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52FAA" w14:textId="77777777" w:rsidR="00C74EBC" w:rsidRDefault="00B33C15" w:rsidP="00174840">
      <w:pPr>
        <w:pStyle w:val="Title"/>
      </w:pPr>
      <w:r>
        <w:rPr>
          <w:noProof/>
        </w:rPr>
        <w:drawing>
          <wp:anchor distT="0" distB="0" distL="114300" distR="114300" simplePos="0" relativeHeight="251658240" behindDoc="0" locked="0" layoutInCell="1" allowOverlap="1" wp14:anchorId="3E8742C0" wp14:editId="66189444">
            <wp:simplePos x="0" y="0"/>
            <wp:positionH relativeFrom="column">
              <wp:posOffset>4121150</wp:posOffset>
            </wp:positionH>
            <wp:positionV relativeFrom="paragraph">
              <wp:posOffset>0</wp:posOffset>
            </wp:positionV>
            <wp:extent cx="2360295" cy="515620"/>
            <wp:effectExtent l="0" t="0" r="0"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360295" cy="51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B81317" w14:textId="5402C86F" w:rsidR="00245731" w:rsidRPr="005419D9" w:rsidRDefault="000600DF" w:rsidP="00174840">
      <w:pPr>
        <w:pStyle w:val="Title"/>
        <w:rPr>
          <w:sz w:val="56"/>
          <w:szCs w:val="52"/>
        </w:rPr>
      </w:pPr>
      <w:r>
        <w:t>Unity &amp; Maturity in the</w:t>
      </w:r>
      <w:r w:rsidR="006F67F1">
        <w:t xml:space="preserve"> </w:t>
      </w:r>
      <w:r>
        <w:t>Body of Christ</w:t>
      </w:r>
    </w:p>
    <w:p w14:paraId="4AC138F7" w14:textId="77777777" w:rsidR="001B6D87" w:rsidRDefault="001B6D87" w:rsidP="001B6D87">
      <w:r>
        <w:t>Lisa Scheffler, author</w:t>
      </w:r>
    </w:p>
    <w:p w14:paraId="71B32CE0" w14:textId="0E8E3E35" w:rsidR="00245731" w:rsidRPr="00F92D5A" w:rsidRDefault="000600DF" w:rsidP="00DE0D2C">
      <w:pPr>
        <w:pStyle w:val="Subtitle1"/>
      </w:pPr>
      <w:r>
        <w:t xml:space="preserve">Ephesians </w:t>
      </w:r>
      <w:hyperlink r:id="rId8" w:history="1">
        <w:r w:rsidRPr="00922E4F">
          <w:rPr>
            <w:rStyle w:val="Hyperlink"/>
          </w:rPr>
          <w:t>3:14–21</w:t>
        </w:r>
      </w:hyperlink>
      <w:r w:rsidR="001B1D46">
        <w:t>;</w:t>
      </w:r>
      <w:r>
        <w:t xml:space="preserve"> </w:t>
      </w:r>
      <w:hyperlink r:id="rId9" w:history="1">
        <w:r w:rsidRPr="00016813">
          <w:rPr>
            <w:rStyle w:val="Hyperlink"/>
          </w:rPr>
          <w:t>4:</w:t>
        </w:r>
        <w:r w:rsidR="001E55F7" w:rsidRPr="00016813">
          <w:rPr>
            <w:rStyle w:val="Hyperlink"/>
          </w:rPr>
          <w:t>1–6</w:t>
        </w:r>
      </w:hyperlink>
      <w:r w:rsidR="001B1D46">
        <w:t xml:space="preserve">; </w:t>
      </w:r>
      <w:hyperlink r:id="rId10" w:history="1">
        <w:r w:rsidR="001B1D46" w:rsidRPr="00041AA2">
          <w:rPr>
            <w:rStyle w:val="Hyperlink"/>
          </w:rPr>
          <w:t>4:</w:t>
        </w:r>
        <w:r w:rsidRPr="00041AA2">
          <w:rPr>
            <w:rStyle w:val="Hyperlink"/>
          </w:rPr>
          <w:t>11–16</w:t>
        </w:r>
      </w:hyperlink>
    </w:p>
    <w:p w14:paraId="01CD82B8" w14:textId="034D83F1" w:rsidR="00524388" w:rsidRPr="00DE0D2C" w:rsidRDefault="000600DF" w:rsidP="00AC4EE0">
      <w:pPr>
        <w:pStyle w:val="Heading2"/>
      </w:pPr>
      <w:r>
        <w:t>A special week</w:t>
      </w:r>
      <w:r w:rsidR="00E66DD9" w:rsidRPr="00DE0D2C">
        <w:t xml:space="preserve">: </w:t>
      </w:r>
    </w:p>
    <w:p w14:paraId="441C6B57" w14:textId="51BE584A" w:rsidR="00E66DD9" w:rsidRPr="00C545E5" w:rsidRDefault="000600DF" w:rsidP="00934DDD">
      <w:pPr>
        <w:pStyle w:val="Verses"/>
      </w:pPr>
      <w:r>
        <w:t xml:space="preserve">We’re taking a short break from our Colossians series this Sunday and focusing on Christ Fellowship’s mission and vision. To prepare for this special sermon, </w:t>
      </w:r>
      <w:r w:rsidR="006F67F1">
        <w:t xml:space="preserve">this week </w:t>
      </w:r>
      <w:r>
        <w:t xml:space="preserve">we’re going to read through </w:t>
      </w:r>
      <w:r w:rsidR="006F67F1">
        <w:t>a few</w:t>
      </w:r>
      <w:r>
        <w:t xml:space="preserve"> passages from Paul’s letter to the Ephesians.  </w:t>
      </w:r>
    </w:p>
    <w:p w14:paraId="114EBFAD" w14:textId="77777777" w:rsidR="00DD6067" w:rsidRPr="00DE0D2C" w:rsidRDefault="00C545E5" w:rsidP="00DE0D2C">
      <w:pPr>
        <w:pStyle w:val="Heading1"/>
      </w:pPr>
      <w:r w:rsidRPr="00DE0D2C">
        <w:t>Day 1</w:t>
      </w:r>
    </w:p>
    <w:p w14:paraId="728C8CB9" w14:textId="276EE66F" w:rsidR="005751E9" w:rsidRPr="001B0605" w:rsidRDefault="005751E9" w:rsidP="000600DF">
      <w:pPr>
        <w:pStyle w:val="Heading2"/>
      </w:pPr>
      <w:r w:rsidRPr="00D46C6B">
        <w:t>Read</w:t>
      </w:r>
    </w:p>
    <w:p w14:paraId="2609DD9D" w14:textId="46348498" w:rsidR="003F2573" w:rsidRDefault="003F2573" w:rsidP="003F2573">
      <w:r>
        <w:t xml:space="preserve">The first passage we’ll </w:t>
      </w:r>
      <w:r>
        <w:t xml:space="preserve">break down </w:t>
      </w:r>
      <w:r>
        <w:t xml:space="preserve">is </w:t>
      </w:r>
      <w:hyperlink r:id="rId11" w:history="1">
        <w:r w:rsidRPr="003F2573">
          <w:rPr>
            <w:rStyle w:val="Hyperlink"/>
          </w:rPr>
          <w:t>Ephesians 3:14–21</w:t>
        </w:r>
      </w:hyperlink>
      <w:r>
        <w:t>, a prayer of Paul’s for the church in</w:t>
      </w:r>
      <w:r>
        <w:t xml:space="preserve"> </w:t>
      </w:r>
      <w:r>
        <w:t>Ephesus.</w:t>
      </w:r>
      <w:r>
        <w:t xml:space="preserve"> </w:t>
      </w:r>
    </w:p>
    <w:p w14:paraId="055DDD7B" w14:textId="595150D8" w:rsidR="000600DF" w:rsidRPr="000600DF" w:rsidRDefault="00A42220" w:rsidP="000600DF">
      <w:pPr>
        <w:pStyle w:val="Heading3"/>
      </w:pPr>
      <w:hyperlink r:id="rId12" w:history="1">
        <w:r w:rsidR="000600DF" w:rsidRPr="00A42220">
          <w:rPr>
            <w:rStyle w:val="Hyperlink"/>
          </w:rPr>
          <w:t>Ephesians 3:14–1</w:t>
        </w:r>
        <w:r w:rsidR="00C1431D" w:rsidRPr="00A42220">
          <w:rPr>
            <w:rStyle w:val="Hyperlink"/>
          </w:rPr>
          <w:t>7a</w:t>
        </w:r>
      </w:hyperlink>
      <w:r w:rsidR="000600DF" w:rsidRPr="000600DF">
        <w:t xml:space="preserve"> (NIV)</w:t>
      </w:r>
    </w:p>
    <w:p w14:paraId="14FF7CC3" w14:textId="56D6203B" w:rsidR="005751E9" w:rsidRPr="00934DDD" w:rsidRDefault="000600DF" w:rsidP="00C1431D">
      <w:pPr>
        <w:pStyle w:val="Verses"/>
      </w:pPr>
      <w:r w:rsidRPr="000600DF">
        <w:rPr>
          <w:vertAlign w:val="superscript"/>
        </w:rPr>
        <w:t>14 </w:t>
      </w:r>
      <w:r w:rsidRPr="000600DF">
        <w:t xml:space="preserve">For this reason I kneel before the Father, </w:t>
      </w:r>
      <w:r w:rsidRPr="000600DF">
        <w:rPr>
          <w:vertAlign w:val="superscript"/>
        </w:rPr>
        <w:t>15 </w:t>
      </w:r>
      <w:r w:rsidRPr="000600DF">
        <w:t xml:space="preserve">from whom every family in heaven and on earth derives its name. </w:t>
      </w:r>
      <w:r w:rsidRPr="000600DF">
        <w:rPr>
          <w:vertAlign w:val="superscript"/>
        </w:rPr>
        <w:t>16 </w:t>
      </w:r>
      <w:r w:rsidRPr="000600DF">
        <w:t>I pray that out of his glorious riches he may strengthen you with power through his Spirit in your inner being,</w:t>
      </w:r>
      <w:r w:rsidR="00C1431D">
        <w:t xml:space="preserve"> </w:t>
      </w:r>
      <w:r w:rsidR="00C1431D" w:rsidRPr="00C1431D">
        <w:rPr>
          <w:vertAlign w:val="superscript"/>
        </w:rPr>
        <w:t>17 </w:t>
      </w:r>
      <w:r w:rsidR="00C1431D" w:rsidRPr="00C1431D">
        <w:t>so that Christ may dwell in your hearts</w:t>
      </w:r>
      <w:r w:rsidR="00C1431D">
        <w:t xml:space="preserve"> </w:t>
      </w:r>
      <w:r w:rsidR="00C1431D" w:rsidRPr="00C1431D">
        <w:t>through faith.</w:t>
      </w:r>
      <w:r w:rsidR="005751E9" w:rsidRPr="00934DDD">
        <w:t> </w:t>
      </w:r>
    </w:p>
    <w:p w14:paraId="2861F984" w14:textId="77777777" w:rsidR="005751E9" w:rsidRDefault="005751E9" w:rsidP="00AC4EE0">
      <w:pPr>
        <w:pStyle w:val="Heading2"/>
        <w:rPr>
          <w:sz w:val="36"/>
          <w:szCs w:val="36"/>
        </w:rPr>
      </w:pPr>
      <w:r w:rsidRPr="00070C84">
        <w:t>Study</w:t>
      </w:r>
      <w:r>
        <w:rPr>
          <w:sz w:val="36"/>
          <w:szCs w:val="36"/>
        </w:rPr>
        <w:t xml:space="preserve"> </w:t>
      </w:r>
    </w:p>
    <w:p w14:paraId="1CE9EFB9" w14:textId="76BEC421" w:rsidR="005751E9" w:rsidRPr="000A6C35" w:rsidRDefault="003F2573" w:rsidP="00A54946">
      <w:pPr>
        <w:pStyle w:val="ListParagraph"/>
      </w:pPr>
      <w:r>
        <w:t xml:space="preserve">Phrases like “for this reason” are used to link ideas together. To </w:t>
      </w:r>
      <w:r w:rsidR="00A54946">
        <w:t>see</w:t>
      </w:r>
      <w:r w:rsidR="005751E9" w:rsidRPr="00174840">
        <w:t xml:space="preserve"> </w:t>
      </w:r>
      <w:r>
        <w:t xml:space="preserve">the connection Paul is making and why he mentions “every family in heaven and earth,” read </w:t>
      </w:r>
      <w:hyperlink r:id="rId13" w:history="1">
        <w:r w:rsidRPr="003F2573">
          <w:rPr>
            <w:rStyle w:val="Hyperlink"/>
          </w:rPr>
          <w:t>Ephesians 3:1–13</w:t>
        </w:r>
      </w:hyperlink>
      <w:r>
        <w:t>.</w:t>
      </w:r>
    </w:p>
    <w:p w14:paraId="559E606D" w14:textId="77777777" w:rsidR="005751E9" w:rsidRPr="00070C84" w:rsidRDefault="005751E9" w:rsidP="00AC4EE0">
      <w:pPr>
        <w:pStyle w:val="Heading2"/>
      </w:pPr>
      <w:r w:rsidRPr="00070C84">
        <w:lastRenderedPageBreak/>
        <w:t>Think about</w:t>
      </w:r>
    </w:p>
    <w:p w14:paraId="37E615BB" w14:textId="6035A40B" w:rsidR="005751E9" w:rsidRDefault="00A54946" w:rsidP="00A54946">
      <w:pPr>
        <w:pStyle w:val="ListParagraph"/>
        <w:rPr>
          <w:shd w:val="clear" w:color="auto" w:fill="FFFFFF"/>
        </w:rPr>
      </w:pPr>
      <w:r>
        <w:rPr>
          <w:shd w:val="clear" w:color="auto" w:fill="FFFFFF"/>
        </w:rPr>
        <w:t xml:space="preserve">God has revealed his plan to reconcile humanity to himself, and to each other and it’s a person — Jesus Christ. It wasn’t easy in the first century to follow Jesus while facing opposition. It wasn’t easy for Jews and Gentiles to come together and find unity in the body of Christ. </w:t>
      </w:r>
      <w:proofErr w:type="gramStart"/>
      <w:r>
        <w:rPr>
          <w:shd w:val="clear" w:color="auto" w:fill="FFFFFF"/>
        </w:rPr>
        <w:t>So</w:t>
      </w:r>
      <w:proofErr w:type="gramEnd"/>
      <w:r>
        <w:rPr>
          <w:shd w:val="clear" w:color="auto" w:fill="FFFFFF"/>
        </w:rPr>
        <w:t xml:space="preserve"> notice what Paul prays for in Ephesians 3:16. Why should we pray for the same thing now in the 21</w:t>
      </w:r>
      <w:r w:rsidRPr="00A54946">
        <w:rPr>
          <w:shd w:val="clear" w:color="auto" w:fill="FFFFFF"/>
          <w:vertAlign w:val="superscript"/>
        </w:rPr>
        <w:t>st</w:t>
      </w:r>
      <w:r>
        <w:rPr>
          <w:shd w:val="clear" w:color="auto" w:fill="FFFFFF"/>
        </w:rPr>
        <w:t xml:space="preserve"> century?</w:t>
      </w:r>
    </w:p>
    <w:p w14:paraId="10DC8280" w14:textId="77777777" w:rsidR="001A28FC" w:rsidRDefault="001A28FC" w:rsidP="00AC4EE0">
      <w:pPr>
        <w:pStyle w:val="Heading2"/>
      </w:pPr>
      <w:r>
        <w:t>Pray</w:t>
      </w:r>
    </w:p>
    <w:p w14:paraId="29B3F951" w14:textId="52D0F64D" w:rsidR="00A54946" w:rsidRDefault="00A54946" w:rsidP="00A54946">
      <w:pPr>
        <w:pStyle w:val="ListParagraph"/>
      </w:pPr>
      <w:r>
        <w:t>Pray verse 16</w:t>
      </w:r>
      <w:r w:rsidR="00C1431D">
        <w:t>–17a</w:t>
      </w:r>
      <w:r>
        <w:t xml:space="preserve"> for yourself and others close to you. Allow this verse to shape your prayer time today.</w:t>
      </w:r>
    </w:p>
    <w:p w14:paraId="381559D2" w14:textId="51FE73F9" w:rsidR="005751E9" w:rsidRPr="00070C84" w:rsidRDefault="005751E9" w:rsidP="00A54946">
      <w:pPr>
        <w:pStyle w:val="Heading2"/>
      </w:pPr>
      <w:r>
        <w:t>Talk about</w:t>
      </w:r>
    </w:p>
    <w:p w14:paraId="2623A422" w14:textId="77777777" w:rsidR="005751E9" w:rsidRPr="00DB0E74" w:rsidRDefault="00707466" w:rsidP="00174840">
      <w:pPr>
        <w:rPr>
          <w:i/>
          <w:iCs/>
          <w:sz w:val="22"/>
          <w:szCs w:val="22"/>
          <w:shd w:val="clear" w:color="auto" w:fill="FFFFFF"/>
        </w:rPr>
      </w:pPr>
      <w:r>
        <w:rPr>
          <w:i/>
          <w:iCs/>
          <w:sz w:val="22"/>
          <w:szCs w:val="22"/>
          <w:shd w:val="clear" w:color="auto" w:fill="FFFFFF"/>
        </w:rPr>
        <w:t>Have a meaningful conversation</w:t>
      </w:r>
      <w:r w:rsidR="005751E9" w:rsidRPr="00DB0E74">
        <w:rPr>
          <w:i/>
          <w:iCs/>
          <w:sz w:val="22"/>
          <w:szCs w:val="22"/>
          <w:shd w:val="clear" w:color="auto" w:fill="FFFFFF"/>
        </w:rPr>
        <w:t xml:space="preserve"> </w:t>
      </w:r>
      <w:r w:rsidR="00BC637D">
        <w:rPr>
          <w:i/>
          <w:iCs/>
          <w:sz w:val="22"/>
          <w:szCs w:val="22"/>
          <w:shd w:val="clear" w:color="auto" w:fill="FFFFFF"/>
        </w:rPr>
        <w:t xml:space="preserve">about this passage </w:t>
      </w:r>
      <w:r w:rsidR="005751E9" w:rsidRPr="00DB0E74">
        <w:rPr>
          <w:i/>
          <w:iCs/>
          <w:sz w:val="22"/>
          <w:szCs w:val="22"/>
          <w:shd w:val="clear" w:color="auto" w:fill="FFFFFF"/>
        </w:rPr>
        <w:t xml:space="preserve">with </w:t>
      </w:r>
      <w:r>
        <w:rPr>
          <w:i/>
          <w:iCs/>
          <w:sz w:val="22"/>
          <w:szCs w:val="22"/>
          <w:shd w:val="clear" w:color="auto" w:fill="FFFFFF"/>
        </w:rPr>
        <w:t xml:space="preserve">one of your CF Encouragers, </w:t>
      </w:r>
      <w:r w:rsidR="005751E9" w:rsidRPr="00DB0E74">
        <w:rPr>
          <w:i/>
          <w:iCs/>
          <w:sz w:val="22"/>
          <w:szCs w:val="22"/>
          <w:shd w:val="clear" w:color="auto" w:fill="FFFFFF"/>
        </w:rPr>
        <w:t>your small group</w:t>
      </w:r>
      <w:r w:rsidR="00346C49" w:rsidRPr="00DB0E74">
        <w:rPr>
          <w:i/>
          <w:iCs/>
          <w:sz w:val="22"/>
          <w:szCs w:val="22"/>
          <w:shd w:val="clear" w:color="auto" w:fill="FFFFFF"/>
        </w:rPr>
        <w:t>,</w:t>
      </w:r>
      <w:r w:rsidR="005751E9" w:rsidRPr="00DB0E74">
        <w:rPr>
          <w:i/>
          <w:iCs/>
          <w:sz w:val="22"/>
          <w:szCs w:val="22"/>
          <w:shd w:val="clear" w:color="auto" w:fill="FFFFFF"/>
        </w:rPr>
        <w:t xml:space="preserve"> or join us virtually </w:t>
      </w:r>
      <w:r w:rsidR="00B33373">
        <w:rPr>
          <w:i/>
          <w:iCs/>
          <w:sz w:val="22"/>
          <w:szCs w:val="22"/>
          <w:shd w:val="clear" w:color="auto" w:fill="FFFFFF"/>
        </w:rPr>
        <w:t>in</w:t>
      </w:r>
      <w:r w:rsidR="005751E9" w:rsidRPr="00DB0E74">
        <w:rPr>
          <w:i/>
          <w:iCs/>
          <w:sz w:val="22"/>
          <w:szCs w:val="22"/>
          <w:shd w:val="clear" w:color="auto" w:fill="FFFFFF"/>
        </w:rPr>
        <w:t xml:space="preserve"> </w:t>
      </w:r>
      <w:r w:rsidR="000A6C35">
        <w:rPr>
          <w:i/>
          <w:iCs/>
          <w:sz w:val="22"/>
          <w:szCs w:val="22"/>
          <w:shd w:val="clear" w:color="auto" w:fill="FFFFFF"/>
        </w:rPr>
        <w:t xml:space="preserve">the </w:t>
      </w:r>
      <w:r w:rsidR="005751E9" w:rsidRPr="00DB0E74">
        <w:rPr>
          <w:i/>
          <w:iCs/>
          <w:sz w:val="22"/>
          <w:szCs w:val="22"/>
          <w:shd w:val="clear" w:color="auto" w:fill="FFFFFF"/>
        </w:rPr>
        <w:t xml:space="preserve">Faithlife Community. </w:t>
      </w:r>
      <w:r w:rsidR="00BC637D">
        <w:rPr>
          <w:i/>
          <w:iCs/>
          <w:sz w:val="22"/>
          <w:szCs w:val="22"/>
          <w:shd w:val="clear" w:color="auto" w:fill="FFFFFF"/>
        </w:rPr>
        <w:t>(</w:t>
      </w:r>
      <w:r w:rsidR="005751E9" w:rsidRPr="00DB0E74">
        <w:rPr>
          <w:i/>
          <w:iCs/>
          <w:sz w:val="22"/>
          <w:szCs w:val="22"/>
          <w:shd w:val="clear" w:color="auto" w:fill="FFFFFF"/>
        </w:rPr>
        <w:t>Search</w:t>
      </w:r>
      <w:r w:rsidR="00346C49" w:rsidRPr="00DB0E74">
        <w:rPr>
          <w:i/>
          <w:iCs/>
          <w:sz w:val="22"/>
          <w:szCs w:val="22"/>
          <w:shd w:val="clear" w:color="auto" w:fill="FFFFFF"/>
        </w:rPr>
        <w:t xml:space="preserve"> </w:t>
      </w:r>
      <w:r w:rsidR="005D12C8">
        <w:rPr>
          <w:i/>
          <w:iCs/>
          <w:sz w:val="22"/>
          <w:szCs w:val="22"/>
          <w:shd w:val="clear" w:color="auto" w:fill="FFFFFF"/>
        </w:rPr>
        <w:t xml:space="preserve">groups </w:t>
      </w:r>
      <w:r w:rsidR="00346C49" w:rsidRPr="00DB0E74">
        <w:rPr>
          <w:i/>
          <w:iCs/>
          <w:sz w:val="22"/>
          <w:szCs w:val="22"/>
          <w:shd w:val="clear" w:color="auto" w:fill="FFFFFF"/>
        </w:rPr>
        <w:t xml:space="preserve">for </w:t>
      </w:r>
      <w:r w:rsidR="005751E9" w:rsidRPr="00DB0E74">
        <w:rPr>
          <w:i/>
          <w:iCs/>
          <w:sz w:val="22"/>
          <w:szCs w:val="22"/>
          <w:shd w:val="clear" w:color="auto" w:fill="FFFFFF"/>
        </w:rPr>
        <w:t xml:space="preserve">Engage God Daily. </w:t>
      </w:r>
      <w:r w:rsidR="00DB0E74" w:rsidRPr="00DB0E74">
        <w:rPr>
          <w:i/>
          <w:iCs/>
          <w:sz w:val="22"/>
          <w:szCs w:val="22"/>
          <w:shd w:val="clear" w:color="auto" w:fill="FFFFFF"/>
        </w:rPr>
        <w:t xml:space="preserve">For full instructions, </w:t>
      </w:r>
      <w:hyperlink r:id="rId14" w:history="1">
        <w:r w:rsidR="00DB0E74" w:rsidRPr="008E6286">
          <w:rPr>
            <w:rStyle w:val="Hyperlink"/>
            <w:i/>
            <w:iCs/>
            <w:sz w:val="22"/>
            <w:szCs w:val="22"/>
            <w:shd w:val="clear" w:color="auto" w:fill="FFFFFF"/>
          </w:rPr>
          <w:t>click here</w:t>
        </w:r>
      </w:hyperlink>
      <w:r w:rsidR="00DB0E74" w:rsidRPr="00DB0E74">
        <w:rPr>
          <w:i/>
          <w:iCs/>
          <w:sz w:val="22"/>
          <w:szCs w:val="22"/>
          <w:shd w:val="clear" w:color="auto" w:fill="FFFFFF"/>
        </w:rPr>
        <w:t>.</w:t>
      </w:r>
      <w:r w:rsidR="00BC637D">
        <w:rPr>
          <w:i/>
          <w:iCs/>
          <w:sz w:val="22"/>
          <w:szCs w:val="22"/>
          <w:shd w:val="clear" w:color="auto" w:fill="FFFFFF"/>
        </w:rPr>
        <w:t>)</w:t>
      </w:r>
    </w:p>
    <w:p w14:paraId="405C73D5" w14:textId="6A46D845" w:rsidR="00541DC5" w:rsidRDefault="00941A0B" w:rsidP="00A54946">
      <w:pPr>
        <w:pStyle w:val="ListParagraph"/>
        <w:rPr>
          <w:shd w:val="clear" w:color="auto" w:fill="FFFFFF"/>
        </w:rPr>
      </w:pPr>
      <w:r>
        <w:rPr>
          <w:shd w:val="clear" w:color="auto" w:fill="FFFFFF"/>
        </w:rPr>
        <w:t xml:space="preserve">At Christ Fellowship, we want to be </w:t>
      </w:r>
      <w:r w:rsidR="00973D92">
        <w:rPr>
          <w:shd w:val="clear" w:color="auto" w:fill="FFFFFF"/>
        </w:rPr>
        <w:t>“all welcome” and “people of grace</w:t>
      </w:r>
      <w:r w:rsidR="005D383F">
        <w:rPr>
          <w:shd w:val="clear" w:color="auto" w:fill="FFFFFF"/>
        </w:rPr>
        <w:t>.</w:t>
      </w:r>
      <w:r w:rsidR="00973D92">
        <w:rPr>
          <w:shd w:val="clear" w:color="auto" w:fill="FFFFFF"/>
        </w:rPr>
        <w:t>”</w:t>
      </w:r>
      <w:r w:rsidR="005D383F">
        <w:rPr>
          <w:shd w:val="clear" w:color="auto" w:fill="FFFFFF"/>
        </w:rPr>
        <w:t xml:space="preserve"> </w:t>
      </w:r>
      <w:r w:rsidR="00E50F17">
        <w:rPr>
          <w:shd w:val="clear" w:color="auto" w:fill="FFFFFF"/>
        </w:rPr>
        <w:t>We want to</w:t>
      </w:r>
      <w:r w:rsidR="00973D92">
        <w:rPr>
          <w:shd w:val="clear" w:color="auto" w:fill="FFFFFF"/>
        </w:rPr>
        <w:t xml:space="preserve"> be encouragers who</w:t>
      </w:r>
      <w:r w:rsidR="00E50F17">
        <w:rPr>
          <w:shd w:val="clear" w:color="auto" w:fill="FFFFFF"/>
        </w:rPr>
        <w:t xml:space="preserve"> help the people around us feel known and loved. </w:t>
      </w:r>
      <w:r w:rsidR="00AE40CE">
        <w:rPr>
          <w:shd w:val="clear" w:color="auto" w:fill="FFFFFF"/>
        </w:rPr>
        <w:t>Discuss h</w:t>
      </w:r>
      <w:r w:rsidR="00E50F17">
        <w:rPr>
          <w:shd w:val="clear" w:color="auto" w:fill="FFFFFF"/>
        </w:rPr>
        <w:t>ow is prayer essential to this</w:t>
      </w:r>
      <w:r w:rsidR="00AE40CE">
        <w:rPr>
          <w:shd w:val="clear" w:color="auto" w:fill="FFFFFF"/>
        </w:rPr>
        <w:t xml:space="preserve"> vision.</w:t>
      </w:r>
      <w:r w:rsidR="00E50F17">
        <w:rPr>
          <w:shd w:val="clear" w:color="auto" w:fill="FFFFFF"/>
        </w:rPr>
        <w:t xml:space="preserve"> </w:t>
      </w:r>
      <w:r w:rsidR="00AE40CE">
        <w:rPr>
          <w:shd w:val="clear" w:color="auto" w:fill="FFFFFF"/>
        </w:rPr>
        <w:t>What part does the Spirit play</w:t>
      </w:r>
      <w:r w:rsidR="00E50F17">
        <w:rPr>
          <w:shd w:val="clear" w:color="auto" w:fill="FFFFFF"/>
        </w:rPr>
        <w:t>?</w:t>
      </w:r>
    </w:p>
    <w:p w14:paraId="35D49729" w14:textId="77777777" w:rsidR="005751E9" w:rsidRDefault="00D6398C" w:rsidP="00D6398C">
      <w:pPr>
        <w:pStyle w:val="Heading1"/>
      </w:pPr>
      <w:r>
        <w:t>Day 2</w:t>
      </w:r>
    </w:p>
    <w:p w14:paraId="37B7BF23" w14:textId="77777777" w:rsidR="001E28E1" w:rsidRDefault="001E28E1" w:rsidP="00AC4EE0">
      <w:pPr>
        <w:pStyle w:val="Heading2"/>
      </w:pPr>
      <w:r>
        <w:t>Read</w:t>
      </w:r>
    </w:p>
    <w:p w14:paraId="490326FC" w14:textId="570A0FC8" w:rsidR="00C1431D" w:rsidRPr="00C1431D" w:rsidRDefault="00FB0FD0" w:rsidP="00C1431D">
      <w:pPr>
        <w:pStyle w:val="Heading3"/>
      </w:pPr>
      <w:hyperlink r:id="rId15" w:history="1">
        <w:r w:rsidR="00C1431D" w:rsidRPr="00FB0FD0">
          <w:rPr>
            <w:rStyle w:val="Hyperlink"/>
          </w:rPr>
          <w:t>Ephesians 3:17b–19</w:t>
        </w:r>
      </w:hyperlink>
      <w:r w:rsidR="00C1431D" w:rsidRPr="00C1431D">
        <w:t xml:space="preserve"> (NIV)</w:t>
      </w:r>
    </w:p>
    <w:p w14:paraId="048D764D" w14:textId="4E482D27" w:rsidR="00B76F5D" w:rsidRDefault="00C1431D" w:rsidP="00C1431D">
      <w:pPr>
        <w:pStyle w:val="Verses"/>
      </w:pPr>
      <w:r w:rsidRPr="00C1431D">
        <w:rPr>
          <w:vertAlign w:val="superscript"/>
        </w:rPr>
        <w:t>1</w:t>
      </w:r>
      <w:r>
        <w:rPr>
          <w:vertAlign w:val="superscript"/>
        </w:rPr>
        <w:t>7b</w:t>
      </w:r>
      <w:r w:rsidRPr="00C1431D">
        <w:rPr>
          <w:vertAlign w:val="superscript"/>
        </w:rPr>
        <w:t> </w:t>
      </w:r>
      <w:r w:rsidRPr="00C1431D">
        <w:t xml:space="preserve">And I pray that you, being rooted and established in love, </w:t>
      </w:r>
      <w:r w:rsidRPr="00C1431D">
        <w:rPr>
          <w:vertAlign w:val="superscript"/>
        </w:rPr>
        <w:t>18 </w:t>
      </w:r>
      <w:r w:rsidRPr="00C1431D">
        <w:t xml:space="preserve">may have power, together with all the Lord’s holy people, to grasp how wide and long and high and deep is the love of Christ, </w:t>
      </w:r>
      <w:r w:rsidRPr="00C1431D">
        <w:rPr>
          <w:vertAlign w:val="superscript"/>
        </w:rPr>
        <w:t>19 </w:t>
      </w:r>
      <w:r w:rsidRPr="00C1431D">
        <w:t>and to know this love that surpasses knowledge—that you may be filled to the measure of all the fullness of God.</w:t>
      </w:r>
    </w:p>
    <w:p w14:paraId="4200244A" w14:textId="77777777" w:rsidR="00712833" w:rsidRDefault="00712833" w:rsidP="00AC4EE0">
      <w:pPr>
        <w:pStyle w:val="Heading2"/>
        <w:rPr>
          <w:sz w:val="36"/>
          <w:szCs w:val="36"/>
        </w:rPr>
      </w:pPr>
      <w:r w:rsidRPr="00070C84">
        <w:t>Study</w:t>
      </w:r>
      <w:r>
        <w:rPr>
          <w:sz w:val="36"/>
          <w:szCs w:val="36"/>
        </w:rPr>
        <w:t xml:space="preserve"> </w:t>
      </w:r>
    </w:p>
    <w:p w14:paraId="4A6FD044" w14:textId="2A670231" w:rsidR="00712833" w:rsidRDefault="00C1431D" w:rsidP="00C1431D">
      <w:pPr>
        <w:pStyle w:val="ListParagraph"/>
      </w:pPr>
      <w:r>
        <w:t xml:space="preserve">The </w:t>
      </w:r>
      <w:hyperlink r:id="rId16" w:history="1">
        <w:r w:rsidRPr="00A904A4">
          <w:rPr>
            <w:rStyle w:val="Hyperlink"/>
          </w:rPr>
          <w:t>Faithlife Study Bible</w:t>
        </w:r>
      </w:hyperlink>
      <w:r>
        <w:t xml:space="preserve"> </w:t>
      </w:r>
      <w:r w:rsidR="00DC0F06">
        <w:t>says</w:t>
      </w:r>
      <w:r>
        <w:t>, “</w:t>
      </w:r>
      <w:r w:rsidRPr="00C1431D">
        <w:t>Paul uses these two metaphors—one agricultural (“rooted”) and the other architectural (“established”)—as a reminder of the stability that Christ provides. Paul’s ultimate hope is that the indwelling presence of Christ will deepen the believers’ experience of God’s love</w:t>
      </w:r>
      <w:r w:rsidR="00712833" w:rsidRPr="00174840">
        <w:t>.</w:t>
      </w:r>
      <w:r w:rsidR="00A333D7">
        <w:t>”</w:t>
      </w:r>
    </w:p>
    <w:p w14:paraId="336ADE18" w14:textId="59D5AECD" w:rsidR="00A91BFF" w:rsidRPr="00174840" w:rsidRDefault="00DC0F06" w:rsidP="00C1431D">
      <w:pPr>
        <w:pStyle w:val="ListParagraph"/>
      </w:pPr>
      <w:r>
        <w:t xml:space="preserve">Read what the Faithlife Study Bible note on </w:t>
      </w:r>
      <w:hyperlink r:id="rId17" w:history="1">
        <w:r w:rsidR="00A904A4" w:rsidRPr="00A904A4">
          <w:rPr>
            <w:rStyle w:val="Hyperlink"/>
          </w:rPr>
          <w:t>3:19</w:t>
        </w:r>
      </w:hyperlink>
      <w:r>
        <w:t xml:space="preserve"> says about </w:t>
      </w:r>
      <w:r w:rsidR="0091236F">
        <w:t xml:space="preserve">“fullness of God.” Follow their link to </w:t>
      </w:r>
      <w:r w:rsidR="00D87CA6">
        <w:t xml:space="preserve">the note on </w:t>
      </w:r>
      <w:r w:rsidR="0091236F">
        <w:t>Colossians 1:</w:t>
      </w:r>
      <w:r w:rsidR="008C5706">
        <w:t>19.</w:t>
      </w:r>
    </w:p>
    <w:p w14:paraId="3E9594C6" w14:textId="77777777" w:rsidR="00B43835" w:rsidRPr="00070C84" w:rsidRDefault="00B43835" w:rsidP="00AC4EE0">
      <w:pPr>
        <w:pStyle w:val="Heading2"/>
      </w:pPr>
      <w:r w:rsidRPr="00070C84">
        <w:lastRenderedPageBreak/>
        <w:t>Think about</w:t>
      </w:r>
    </w:p>
    <w:p w14:paraId="45EAA96E" w14:textId="1A52699B" w:rsidR="00610518" w:rsidRPr="00FF2702" w:rsidRDefault="000730D4" w:rsidP="00C1431D">
      <w:pPr>
        <w:pStyle w:val="ListParagraph"/>
      </w:pPr>
      <w:r>
        <w:t>H</w:t>
      </w:r>
      <w:r w:rsidR="00EE0E7B">
        <w:t>ow</w:t>
      </w:r>
      <w:r w:rsidR="00C1431D">
        <w:t xml:space="preserve"> </w:t>
      </w:r>
      <w:r w:rsidR="00655971">
        <w:t xml:space="preserve">would being more and more “rooted and established” </w:t>
      </w:r>
      <w:r w:rsidR="0016450C">
        <w:t xml:space="preserve">in </w:t>
      </w:r>
      <w:r w:rsidR="00D87CA6">
        <w:t xml:space="preserve">God’s love change your life? </w:t>
      </w:r>
      <w:r w:rsidR="00BE7152">
        <w:t xml:space="preserve">How you treat other people? What your priorities are? </w:t>
      </w:r>
      <w:r w:rsidR="00D87CA6">
        <w:t xml:space="preserve">If you </w:t>
      </w:r>
      <w:r w:rsidR="00130D4F">
        <w:t xml:space="preserve">fully grasped the vast love of God, how would you think, feel, and act differently? </w:t>
      </w:r>
    </w:p>
    <w:p w14:paraId="5672B8B3" w14:textId="77777777" w:rsidR="001A28FC" w:rsidRDefault="001A28FC" w:rsidP="00AC4EE0">
      <w:pPr>
        <w:pStyle w:val="Heading2"/>
      </w:pPr>
      <w:r>
        <w:t>Pray</w:t>
      </w:r>
    </w:p>
    <w:p w14:paraId="0A249FC5" w14:textId="191B35C0" w:rsidR="001A28FC" w:rsidRPr="001A28FC" w:rsidRDefault="00DF0F10" w:rsidP="00DF0F10">
      <w:pPr>
        <w:pStyle w:val="ListParagraph"/>
      </w:pPr>
      <w:r>
        <w:t>Integrate Paul’s prayer into your prayer time today. Pray it for yourself</w:t>
      </w:r>
      <w:r w:rsidR="00855EAE">
        <w:t xml:space="preserve"> </w:t>
      </w:r>
      <w:r>
        <w:t xml:space="preserve">and someone you hope will one day </w:t>
      </w:r>
      <w:r w:rsidR="00014F75">
        <w:t>accept Christ.</w:t>
      </w:r>
    </w:p>
    <w:p w14:paraId="3A11FBE5" w14:textId="77777777" w:rsidR="00B93842" w:rsidRPr="00070C84" w:rsidRDefault="00B93842" w:rsidP="00AC4EE0">
      <w:pPr>
        <w:pStyle w:val="Heading2"/>
      </w:pPr>
      <w:r>
        <w:t>Talk about</w:t>
      </w:r>
    </w:p>
    <w:p w14:paraId="5EF943ED" w14:textId="77777777" w:rsidR="00B93842" w:rsidRPr="00DB0E74" w:rsidRDefault="00B93842" w:rsidP="00B93842">
      <w:pPr>
        <w:rPr>
          <w:i/>
          <w:iCs/>
          <w:sz w:val="22"/>
          <w:szCs w:val="22"/>
          <w:shd w:val="clear" w:color="auto" w:fill="FFFFFF"/>
        </w:rPr>
      </w:pPr>
      <w:r>
        <w:rPr>
          <w:i/>
          <w:iCs/>
          <w:sz w:val="22"/>
          <w:szCs w:val="22"/>
          <w:shd w:val="clear" w:color="auto" w:fill="FFFFFF"/>
        </w:rPr>
        <w:t>Have a meaningful conversation</w:t>
      </w:r>
      <w:r w:rsidRPr="00DB0E74">
        <w:rPr>
          <w:i/>
          <w:iCs/>
          <w:sz w:val="22"/>
          <w:szCs w:val="22"/>
          <w:shd w:val="clear" w:color="auto" w:fill="FFFFFF"/>
        </w:rPr>
        <w:t xml:space="preserve"> </w:t>
      </w:r>
      <w:r>
        <w:rPr>
          <w:i/>
          <w:iCs/>
          <w:sz w:val="22"/>
          <w:szCs w:val="22"/>
          <w:shd w:val="clear" w:color="auto" w:fill="FFFFFF"/>
        </w:rPr>
        <w:t xml:space="preserve">about this passage </w:t>
      </w:r>
      <w:r w:rsidRPr="00DB0E74">
        <w:rPr>
          <w:i/>
          <w:iCs/>
          <w:sz w:val="22"/>
          <w:szCs w:val="22"/>
          <w:shd w:val="clear" w:color="auto" w:fill="FFFFFF"/>
        </w:rPr>
        <w:t xml:space="preserve">with </w:t>
      </w:r>
      <w:r>
        <w:rPr>
          <w:i/>
          <w:iCs/>
          <w:sz w:val="22"/>
          <w:szCs w:val="22"/>
          <w:shd w:val="clear" w:color="auto" w:fill="FFFFFF"/>
        </w:rPr>
        <w:t xml:space="preserve">one of your CF Encouragers, </w:t>
      </w:r>
      <w:r w:rsidRPr="00DB0E74">
        <w:rPr>
          <w:i/>
          <w:iCs/>
          <w:sz w:val="22"/>
          <w:szCs w:val="22"/>
          <w:shd w:val="clear" w:color="auto" w:fill="FFFFFF"/>
        </w:rPr>
        <w:t xml:space="preserve">your small group, or join us virtually </w:t>
      </w:r>
      <w:r>
        <w:rPr>
          <w:i/>
          <w:iCs/>
          <w:sz w:val="22"/>
          <w:szCs w:val="22"/>
          <w:shd w:val="clear" w:color="auto" w:fill="FFFFFF"/>
        </w:rPr>
        <w:t>in</w:t>
      </w:r>
      <w:r w:rsidRPr="00DB0E74">
        <w:rPr>
          <w:i/>
          <w:iCs/>
          <w:sz w:val="22"/>
          <w:szCs w:val="22"/>
          <w:shd w:val="clear" w:color="auto" w:fill="FFFFFF"/>
        </w:rPr>
        <w:t xml:space="preserve"> Faithlife Community. </w:t>
      </w:r>
      <w:r>
        <w:rPr>
          <w:i/>
          <w:iCs/>
          <w:sz w:val="22"/>
          <w:szCs w:val="22"/>
          <w:shd w:val="clear" w:color="auto" w:fill="FFFFFF"/>
        </w:rPr>
        <w:t>(</w:t>
      </w:r>
      <w:r w:rsidRPr="00DB0E74">
        <w:rPr>
          <w:i/>
          <w:iCs/>
          <w:sz w:val="22"/>
          <w:szCs w:val="22"/>
          <w:shd w:val="clear" w:color="auto" w:fill="FFFFFF"/>
        </w:rPr>
        <w:t xml:space="preserve">Search </w:t>
      </w:r>
      <w:r>
        <w:rPr>
          <w:i/>
          <w:iCs/>
          <w:sz w:val="22"/>
          <w:szCs w:val="22"/>
          <w:shd w:val="clear" w:color="auto" w:fill="FFFFFF"/>
        </w:rPr>
        <w:t xml:space="preserve">groups </w:t>
      </w:r>
      <w:r w:rsidRPr="00DB0E74">
        <w:rPr>
          <w:i/>
          <w:iCs/>
          <w:sz w:val="22"/>
          <w:szCs w:val="22"/>
          <w:shd w:val="clear" w:color="auto" w:fill="FFFFFF"/>
        </w:rPr>
        <w:t xml:space="preserve">for Engage God Daily. For full instructions, </w:t>
      </w:r>
      <w:hyperlink r:id="rId18" w:history="1">
        <w:r w:rsidRPr="008E6286">
          <w:rPr>
            <w:rStyle w:val="Hyperlink"/>
            <w:i/>
            <w:iCs/>
            <w:sz w:val="22"/>
            <w:szCs w:val="22"/>
            <w:shd w:val="clear" w:color="auto" w:fill="FFFFFF"/>
          </w:rPr>
          <w:t>click here</w:t>
        </w:r>
      </w:hyperlink>
      <w:r w:rsidRPr="00DB0E74">
        <w:rPr>
          <w:i/>
          <w:iCs/>
          <w:sz w:val="22"/>
          <w:szCs w:val="22"/>
          <w:shd w:val="clear" w:color="auto" w:fill="FFFFFF"/>
        </w:rPr>
        <w:t>.</w:t>
      </w:r>
      <w:r>
        <w:rPr>
          <w:i/>
          <w:iCs/>
          <w:sz w:val="22"/>
          <w:szCs w:val="22"/>
          <w:shd w:val="clear" w:color="auto" w:fill="FFFFFF"/>
        </w:rPr>
        <w:t>)</w:t>
      </w:r>
    </w:p>
    <w:p w14:paraId="1BAFBCBB" w14:textId="6C4EEBA4" w:rsidR="00C61A49" w:rsidRDefault="00855EAE" w:rsidP="00855EAE">
      <w:pPr>
        <w:pStyle w:val="ListParagraph"/>
      </w:pPr>
      <w:r>
        <w:t xml:space="preserve">Discuss your answers to the “Think About” questions. Inspire one another </w:t>
      </w:r>
      <w:r w:rsidR="00AD3DF7">
        <w:t>pursue Christ more and more</w:t>
      </w:r>
      <w:r w:rsidR="00D27A09">
        <w:t>.</w:t>
      </w:r>
    </w:p>
    <w:p w14:paraId="3FE81F69" w14:textId="77777777" w:rsidR="00787F99" w:rsidRPr="00DE0D2C" w:rsidRDefault="00787F99" w:rsidP="00787F99">
      <w:pPr>
        <w:pStyle w:val="Heading1"/>
      </w:pPr>
      <w:r w:rsidRPr="00DE0D2C">
        <w:t xml:space="preserve">Day </w:t>
      </w:r>
      <w:r w:rsidR="00FF05A1">
        <w:t>3</w:t>
      </w:r>
    </w:p>
    <w:p w14:paraId="4709D1F1" w14:textId="77777777" w:rsidR="00787F99" w:rsidRPr="00D46C6B" w:rsidRDefault="00787F99" w:rsidP="00AC4EE0">
      <w:pPr>
        <w:pStyle w:val="Heading2"/>
      </w:pPr>
      <w:r w:rsidRPr="00D46C6B">
        <w:t>Read</w:t>
      </w:r>
    </w:p>
    <w:p w14:paraId="5EC7D960" w14:textId="23CC0229" w:rsidR="00787F99" w:rsidRDefault="004166DF" w:rsidP="00787F99">
      <w:pPr>
        <w:pStyle w:val="Heading3"/>
      </w:pPr>
      <w:hyperlink r:id="rId19" w:history="1">
        <w:r w:rsidR="0075312C" w:rsidRPr="004166DF">
          <w:rPr>
            <w:rStyle w:val="Hyperlink"/>
          </w:rPr>
          <w:t>Ephesians 3:20–21</w:t>
        </w:r>
      </w:hyperlink>
      <w:r w:rsidR="00DF5933">
        <w:t xml:space="preserve"> (NIV)</w:t>
      </w:r>
    </w:p>
    <w:p w14:paraId="33EB1503" w14:textId="5C9ECBAA" w:rsidR="00DF5933" w:rsidRPr="00DF5933" w:rsidRDefault="0075312C" w:rsidP="00DF5933">
      <w:pPr>
        <w:pStyle w:val="Verses"/>
      </w:pPr>
      <w:r w:rsidRPr="0075312C">
        <w:rPr>
          <w:vertAlign w:val="superscript"/>
        </w:rPr>
        <w:t>20 </w:t>
      </w:r>
      <w:r w:rsidRPr="0075312C">
        <w:t xml:space="preserve">Now to him who </w:t>
      </w:r>
      <w:proofErr w:type="gramStart"/>
      <w:r w:rsidRPr="0075312C">
        <w:t>is able to</w:t>
      </w:r>
      <w:proofErr w:type="gramEnd"/>
      <w:r w:rsidRPr="0075312C">
        <w:t xml:space="preserve"> do immeasurably more than all we ask or imagine, according to his power that is at work within us, </w:t>
      </w:r>
      <w:r w:rsidRPr="0075312C">
        <w:rPr>
          <w:vertAlign w:val="superscript"/>
        </w:rPr>
        <w:t>21 </w:t>
      </w:r>
      <w:r w:rsidRPr="0075312C">
        <w:t>to him be glory in the church and in Christ Jesus throughout all generations, for ever and ever! Amen.</w:t>
      </w:r>
    </w:p>
    <w:p w14:paraId="5C91E576" w14:textId="77777777" w:rsidR="002F6C87" w:rsidRDefault="002F6C87" w:rsidP="00AC4EE0">
      <w:pPr>
        <w:pStyle w:val="Heading2"/>
        <w:rPr>
          <w:sz w:val="36"/>
          <w:szCs w:val="36"/>
        </w:rPr>
      </w:pPr>
      <w:r w:rsidRPr="00070C84">
        <w:t>Study</w:t>
      </w:r>
      <w:r>
        <w:rPr>
          <w:sz w:val="36"/>
          <w:szCs w:val="36"/>
        </w:rPr>
        <w:t xml:space="preserve"> </w:t>
      </w:r>
    </w:p>
    <w:p w14:paraId="3E8E5519" w14:textId="3C6FA009" w:rsidR="00790850" w:rsidRDefault="0075312C" w:rsidP="0075312C">
      <w:pPr>
        <w:pStyle w:val="ListParagraph"/>
      </w:pPr>
      <w:r>
        <w:t xml:space="preserve">We’ve seen Paul mention “power” a couple of times in this passage. Read the </w:t>
      </w:r>
      <w:r w:rsidR="003E385B">
        <w:t xml:space="preserve">Faithlife Study Bible </w:t>
      </w:r>
      <w:hyperlink r:id="rId20" w:history="1">
        <w:r w:rsidR="003E385B" w:rsidRPr="00760CAB">
          <w:rPr>
            <w:rStyle w:val="Hyperlink"/>
          </w:rPr>
          <w:t>note on</w:t>
        </w:r>
        <w:r w:rsidR="00760CAB" w:rsidRPr="00760CAB">
          <w:rPr>
            <w:rStyle w:val="Hyperlink"/>
          </w:rPr>
          <w:t xml:space="preserve"> </w:t>
        </w:r>
        <w:r w:rsidR="00760CAB" w:rsidRPr="00760CAB">
          <w:rPr>
            <w:rStyle w:val="Hyperlink"/>
          </w:rPr>
          <w:t>3</w:t>
        </w:r>
        <w:r w:rsidR="00760CAB" w:rsidRPr="00760CAB">
          <w:rPr>
            <w:rStyle w:val="Hyperlink"/>
          </w:rPr>
          <w:t>:20</w:t>
        </w:r>
      </w:hyperlink>
      <w:r w:rsidR="00C523E7">
        <w:t>. What do you learn about the various words for power?</w:t>
      </w:r>
    </w:p>
    <w:p w14:paraId="3577F6EB" w14:textId="1C7D2281" w:rsidR="003A7BD6" w:rsidRDefault="003A7BD6" w:rsidP="0075312C">
      <w:pPr>
        <w:pStyle w:val="ListParagraph"/>
      </w:pPr>
      <w:r>
        <w:t xml:space="preserve">Compare </w:t>
      </w:r>
      <w:r w:rsidR="0090103D">
        <w:t xml:space="preserve">Paul’s prayer here in </w:t>
      </w:r>
      <w:hyperlink r:id="rId21" w:history="1">
        <w:r w:rsidR="0090103D" w:rsidRPr="00C602A4">
          <w:rPr>
            <w:rStyle w:val="Hyperlink"/>
          </w:rPr>
          <w:t>Ephesians 3:20</w:t>
        </w:r>
      </w:hyperlink>
      <w:r w:rsidR="0090103D">
        <w:t xml:space="preserve"> </w:t>
      </w:r>
      <w:r w:rsidR="00BF09FE">
        <w:t xml:space="preserve">and </w:t>
      </w:r>
      <w:hyperlink r:id="rId22" w:history="1">
        <w:r w:rsidR="00BF09FE" w:rsidRPr="00885E8B">
          <w:rPr>
            <w:rStyle w:val="Hyperlink"/>
          </w:rPr>
          <w:t>Romans 16:25–27</w:t>
        </w:r>
      </w:hyperlink>
      <w:r w:rsidR="00BF09FE">
        <w:t>. What similarities do you notice?</w:t>
      </w:r>
    </w:p>
    <w:p w14:paraId="75636A55" w14:textId="77777777" w:rsidR="00606777" w:rsidRDefault="00AC4EE0" w:rsidP="00AC4EE0">
      <w:pPr>
        <w:pStyle w:val="Heading2"/>
      </w:pPr>
      <w:r w:rsidRPr="00AC4EE0">
        <w:t>Think about</w:t>
      </w:r>
    </w:p>
    <w:p w14:paraId="290D4CD1" w14:textId="056C2859" w:rsidR="00ED33A1" w:rsidRPr="00ED33A1" w:rsidRDefault="00F3423E" w:rsidP="002E5CFB">
      <w:r>
        <w:t>So many</w:t>
      </w:r>
      <w:r w:rsidR="00B26001">
        <w:t xml:space="preserve"> people</w:t>
      </w:r>
      <w:r>
        <w:t xml:space="preserve"> are </w:t>
      </w:r>
      <w:r w:rsidR="007A45A6">
        <w:t xml:space="preserve">grasping for power. </w:t>
      </w:r>
      <w:r w:rsidR="002349DF">
        <w:t xml:space="preserve">They </w:t>
      </w:r>
      <w:r w:rsidR="006714D0">
        <w:t>want power over others</w:t>
      </w:r>
      <w:r w:rsidR="006714D0">
        <w:t xml:space="preserve"> so they can </w:t>
      </w:r>
      <w:r w:rsidR="00712517">
        <w:t xml:space="preserve">be </w:t>
      </w:r>
      <w:r w:rsidR="007A45A6">
        <w:t>in control</w:t>
      </w:r>
      <w:r w:rsidR="002349DF">
        <w:t>.</w:t>
      </w:r>
      <w:r w:rsidR="00C75B15">
        <w:t xml:space="preserve"> </w:t>
      </w:r>
      <w:r w:rsidR="007A45A6">
        <w:t xml:space="preserve">Yet </w:t>
      </w:r>
      <w:r w:rsidR="00DA3E98">
        <w:t xml:space="preserve">God’s power working within us will </w:t>
      </w:r>
      <w:r w:rsidR="0012104B">
        <w:t xml:space="preserve">ultimately </w:t>
      </w:r>
      <w:r w:rsidR="00032169">
        <w:t>conform us to the image of Christ</w:t>
      </w:r>
      <w:r w:rsidR="0012104B">
        <w:t xml:space="preserve">. How </w:t>
      </w:r>
      <w:r w:rsidR="00301A2C">
        <w:t xml:space="preserve">should Christ’s followers </w:t>
      </w:r>
      <w:r w:rsidR="00D611D9">
        <w:t>define and use</w:t>
      </w:r>
      <w:r w:rsidR="00301A2C">
        <w:t xml:space="preserve"> power?</w:t>
      </w:r>
    </w:p>
    <w:p w14:paraId="37E792C7" w14:textId="77777777" w:rsidR="00787F99" w:rsidRDefault="006F6D5B" w:rsidP="006F6D5B">
      <w:pPr>
        <w:pStyle w:val="Heading2"/>
      </w:pPr>
      <w:r>
        <w:lastRenderedPageBreak/>
        <w:t>Pray</w:t>
      </w:r>
    </w:p>
    <w:p w14:paraId="71879360" w14:textId="40432779" w:rsidR="000D70E5" w:rsidRDefault="001F7825" w:rsidP="004166DF">
      <w:r>
        <w:t>Read</w:t>
      </w:r>
      <w:r w:rsidR="000D70E5">
        <w:t xml:space="preserve"> this prayer </w:t>
      </w:r>
      <w:r w:rsidR="005D05D9">
        <w:t xml:space="preserve">from the </w:t>
      </w:r>
      <w:hyperlink r:id="rId23" w:history="1">
        <w:r w:rsidR="005D05D9" w:rsidRPr="00E85E02">
          <w:rPr>
            <w:rStyle w:val="Hyperlink"/>
          </w:rPr>
          <w:t>Book of Common Prayer</w:t>
        </w:r>
      </w:hyperlink>
      <w:r w:rsidR="005D05D9">
        <w:t xml:space="preserve"> </w:t>
      </w:r>
      <w:r w:rsidR="00F3423E">
        <w:t xml:space="preserve">and hear the </w:t>
      </w:r>
      <w:r w:rsidR="00712371">
        <w:t>echoes</w:t>
      </w:r>
      <w:r w:rsidR="00D611D9">
        <w:t xml:space="preserve"> of </w:t>
      </w:r>
      <w:r w:rsidR="005C5C2B">
        <w:t>what we’ve</w:t>
      </w:r>
      <w:r w:rsidR="00D611D9">
        <w:t xml:space="preserve"> read </w:t>
      </w:r>
      <w:r w:rsidR="005C5C2B">
        <w:t>in</w:t>
      </w:r>
      <w:r w:rsidR="00D611D9">
        <w:t xml:space="preserve"> </w:t>
      </w:r>
      <w:hyperlink r:id="rId24" w:history="1">
        <w:r w:rsidR="00D611D9" w:rsidRPr="00506DA5">
          <w:rPr>
            <w:rStyle w:val="Hyperlink"/>
          </w:rPr>
          <w:t>Ephesians 3:</w:t>
        </w:r>
        <w:r w:rsidR="003036CF" w:rsidRPr="00506DA5">
          <w:rPr>
            <w:rStyle w:val="Hyperlink"/>
          </w:rPr>
          <w:t>14–21</w:t>
        </w:r>
      </w:hyperlink>
      <w:r w:rsidR="003036CF">
        <w:t>.</w:t>
      </w:r>
      <w:r w:rsidR="00F3423E">
        <w:t xml:space="preserve"> </w:t>
      </w:r>
      <w:r w:rsidR="005617B7">
        <w:t>Are there parts of this prayer that resonate with you? Pray it as written or make it your own?</w:t>
      </w:r>
    </w:p>
    <w:p w14:paraId="792DAFED" w14:textId="77777777" w:rsidR="000D70E5" w:rsidRPr="00ED33A1" w:rsidRDefault="000D70E5" w:rsidP="000D70E5">
      <w:pPr>
        <w:ind w:left="360"/>
      </w:pPr>
      <w:r w:rsidRPr="00ED33A1">
        <w:t>O God,</w:t>
      </w:r>
      <w:r w:rsidRPr="00ED33A1">
        <w:br/>
        <w:t>you declare your almighty power chiefly in showing mercy and pity:</w:t>
      </w:r>
    </w:p>
    <w:p w14:paraId="68C30038" w14:textId="77777777" w:rsidR="000D70E5" w:rsidRPr="00ED33A1" w:rsidRDefault="000D70E5" w:rsidP="000D70E5">
      <w:pPr>
        <w:spacing w:before="120" w:after="120"/>
        <w:ind w:left="360"/>
      </w:pPr>
      <w:r w:rsidRPr="00ED33A1">
        <w:t>Grant us the fullness of your grace,</w:t>
      </w:r>
    </w:p>
    <w:p w14:paraId="1BEC5E8E" w14:textId="77777777" w:rsidR="000D70E5" w:rsidRPr="00ED33A1" w:rsidRDefault="000D70E5" w:rsidP="000D70E5">
      <w:pPr>
        <w:spacing w:before="120" w:after="120"/>
        <w:ind w:left="360"/>
      </w:pPr>
      <w:r w:rsidRPr="00ED33A1">
        <w:t xml:space="preserve">that we, running to obtain your promises, may become partakers of your heavenly </w:t>
      </w:r>
      <w:proofErr w:type="gramStart"/>
      <w:r w:rsidRPr="00ED33A1">
        <w:t>treasure;</w:t>
      </w:r>
      <w:proofErr w:type="gramEnd"/>
    </w:p>
    <w:p w14:paraId="55F42AE0" w14:textId="77777777" w:rsidR="000D70E5" w:rsidRPr="00ED33A1" w:rsidRDefault="000D70E5" w:rsidP="000D70E5">
      <w:pPr>
        <w:spacing w:before="120" w:after="120"/>
        <w:ind w:left="360"/>
      </w:pPr>
      <w:r w:rsidRPr="00ED33A1">
        <w:t>through Jesus Christ our Lord,</w:t>
      </w:r>
      <w:r w:rsidRPr="00ED33A1">
        <w:br/>
        <w:t>who lives and reigns with you and the Holy Spirit,</w:t>
      </w:r>
      <w:r w:rsidRPr="00ED33A1">
        <w:br/>
        <w:t>one God,</w:t>
      </w:r>
    </w:p>
    <w:p w14:paraId="131DC38C" w14:textId="77777777" w:rsidR="000D70E5" w:rsidRPr="00ED33A1" w:rsidRDefault="000D70E5" w:rsidP="000D70E5">
      <w:pPr>
        <w:spacing w:before="120" w:after="120"/>
        <w:ind w:left="360"/>
      </w:pPr>
      <w:r w:rsidRPr="00ED33A1">
        <w:t>for ever and ever.</w:t>
      </w:r>
      <w:r w:rsidRPr="00BF7B30">
        <w:rPr>
          <w:i/>
          <w:iCs/>
        </w:rPr>
        <w:br/>
        <w:t>Amen.</w:t>
      </w:r>
    </w:p>
    <w:p w14:paraId="49F6BA7A" w14:textId="77E3821C" w:rsidR="006F6D5B" w:rsidRDefault="00A97979" w:rsidP="0032684D">
      <w:pPr>
        <w:pStyle w:val="ListParagraph"/>
        <w:numPr>
          <w:ilvl w:val="0"/>
          <w:numId w:val="0"/>
        </w:numPr>
        <w:ind w:left="720"/>
      </w:pPr>
      <w:r>
        <w:t xml:space="preserve"> </w:t>
      </w:r>
    </w:p>
    <w:p w14:paraId="195CC086" w14:textId="77777777" w:rsidR="006A07AD" w:rsidRDefault="006A07AD" w:rsidP="006A07AD">
      <w:pPr>
        <w:pStyle w:val="Heading2"/>
      </w:pPr>
      <w:r>
        <w:t>Talk about</w:t>
      </w:r>
    </w:p>
    <w:p w14:paraId="1652A53B" w14:textId="43E0997A" w:rsidR="006A07AD" w:rsidRDefault="00EC44A4" w:rsidP="005762C8">
      <w:pPr>
        <w:pStyle w:val="ListParagraph"/>
      </w:pPr>
      <w:r>
        <w:t>We’ve come to the end of Paul’s prayer</w:t>
      </w:r>
      <w:r w:rsidR="00E61CAF">
        <w:t xml:space="preserve"> in Ephesians 3:14–21</w:t>
      </w:r>
      <w:r>
        <w:t xml:space="preserve">. </w:t>
      </w:r>
      <w:r w:rsidR="005762C8">
        <w:t>Discuss</w:t>
      </w:r>
      <w:r w:rsidR="005622FF">
        <w:t xml:space="preserve"> </w:t>
      </w:r>
      <w:r w:rsidR="00E61CAF">
        <w:t>why</w:t>
      </w:r>
      <w:r w:rsidR="00776EF7">
        <w:t xml:space="preserve"> </w:t>
      </w:r>
      <w:r>
        <w:t>this</w:t>
      </w:r>
      <w:r w:rsidR="00776EF7">
        <w:t xml:space="preserve"> prayer </w:t>
      </w:r>
      <w:r w:rsidR="00E61CAF">
        <w:t>sh</w:t>
      </w:r>
      <w:r w:rsidR="00776EF7">
        <w:t xml:space="preserve">ould inspire you to pray </w:t>
      </w:r>
      <w:r w:rsidR="00B011C3">
        <w:t xml:space="preserve">more </w:t>
      </w:r>
      <w:r w:rsidR="00776EF7">
        <w:t xml:space="preserve">— to ask </w:t>
      </w:r>
      <w:r w:rsidR="007945B6">
        <w:t>and</w:t>
      </w:r>
      <w:r w:rsidR="00776EF7">
        <w:t xml:space="preserve"> imagine</w:t>
      </w:r>
      <w:r w:rsidR="00B011C3">
        <w:t xml:space="preserve"> </w:t>
      </w:r>
      <w:r w:rsidR="00155B12">
        <w:t xml:space="preserve">all that the Spirit desires to accomplish through you </w:t>
      </w:r>
      <w:r w:rsidR="00373DDE">
        <w:t xml:space="preserve">personally, and </w:t>
      </w:r>
      <w:r w:rsidR="008B12C8">
        <w:t xml:space="preserve">through Christ’s body here at </w:t>
      </w:r>
      <w:r w:rsidR="00373DDE">
        <w:t xml:space="preserve">Christ Fellowship. </w:t>
      </w:r>
      <w:r w:rsidR="00A3017E">
        <w:t xml:space="preserve">How are prayers like Paul’s </w:t>
      </w:r>
      <w:r w:rsidR="008B12C8">
        <w:t>necessary</w:t>
      </w:r>
      <w:r w:rsidR="00A3017E">
        <w:t xml:space="preserve"> </w:t>
      </w:r>
      <w:r w:rsidR="008B12C8">
        <w:t>for making progress in</w:t>
      </w:r>
      <w:r w:rsidR="00A3017E">
        <w:t xml:space="preserve"> our vision to reduce loneliness, anxiety</w:t>
      </w:r>
      <w:r w:rsidR="007945B6">
        <w:t>,</w:t>
      </w:r>
      <w:r w:rsidR="00A3017E">
        <w:t xml:space="preserve"> and addiction</w:t>
      </w:r>
      <w:r>
        <w:t xml:space="preserve"> through meaningful conversations where people experience Christ </w:t>
      </w:r>
      <w:r w:rsidR="007945B6">
        <w:t>through</w:t>
      </w:r>
      <w:r>
        <w:t xml:space="preserve"> us</w:t>
      </w:r>
      <w:r w:rsidR="00373DDE">
        <w:t>?</w:t>
      </w:r>
    </w:p>
    <w:p w14:paraId="7B998605" w14:textId="77777777" w:rsidR="005622FF" w:rsidRDefault="005622FF" w:rsidP="005622FF"/>
    <w:p w14:paraId="4BB779DB" w14:textId="77777777" w:rsidR="005622FF" w:rsidRDefault="005622FF" w:rsidP="005622FF">
      <w:pPr>
        <w:pStyle w:val="Heading1"/>
      </w:pPr>
      <w:r>
        <w:t>Day 4</w:t>
      </w:r>
    </w:p>
    <w:p w14:paraId="58CAB321" w14:textId="77777777" w:rsidR="005622FF" w:rsidRDefault="00617699" w:rsidP="00617699">
      <w:pPr>
        <w:pStyle w:val="Heading2"/>
      </w:pPr>
      <w:r>
        <w:t>Read</w:t>
      </w:r>
    </w:p>
    <w:p w14:paraId="1EA4564C" w14:textId="26292504" w:rsidR="001E55F7" w:rsidRPr="001E55F7" w:rsidRDefault="00E9778F" w:rsidP="001E55F7">
      <w:pPr>
        <w:pStyle w:val="Heading3"/>
      </w:pPr>
      <w:hyperlink r:id="rId25" w:history="1">
        <w:r w:rsidR="001E55F7" w:rsidRPr="00E9778F">
          <w:rPr>
            <w:rStyle w:val="Hyperlink"/>
          </w:rPr>
          <w:t>Ephesians 4:1–6</w:t>
        </w:r>
      </w:hyperlink>
      <w:r w:rsidR="001E55F7" w:rsidRPr="001E55F7">
        <w:t xml:space="preserve"> (NIV)</w:t>
      </w:r>
    </w:p>
    <w:p w14:paraId="1241845C" w14:textId="1A70B479" w:rsidR="001E55F7" w:rsidRPr="001E55F7" w:rsidRDefault="001E55F7" w:rsidP="001E55F7">
      <w:pPr>
        <w:pStyle w:val="Verses"/>
      </w:pPr>
      <w:r w:rsidRPr="001E55F7">
        <w:t xml:space="preserve">As a prisoner for the Lord, then, I urge you to live a life worthy of the calling you have received. </w:t>
      </w:r>
      <w:r w:rsidRPr="001E55F7">
        <w:rPr>
          <w:vertAlign w:val="superscript"/>
        </w:rPr>
        <w:t>2 </w:t>
      </w:r>
      <w:r w:rsidRPr="001E55F7">
        <w:t xml:space="preserve">Be completely humble and gentle; be patient, bearing with one another in love. </w:t>
      </w:r>
      <w:r w:rsidRPr="001E55F7">
        <w:rPr>
          <w:vertAlign w:val="superscript"/>
        </w:rPr>
        <w:t>3 </w:t>
      </w:r>
      <w:r w:rsidRPr="001E55F7">
        <w:t xml:space="preserve">Make every effort to keep the unity of the Spirit through the bond of peace. </w:t>
      </w:r>
      <w:r w:rsidRPr="001E55F7">
        <w:rPr>
          <w:vertAlign w:val="superscript"/>
        </w:rPr>
        <w:t>4 </w:t>
      </w:r>
      <w:r w:rsidRPr="001E55F7">
        <w:t xml:space="preserve">There is one body and one Spirit, just as you were called to one hope when you were called; </w:t>
      </w:r>
      <w:r w:rsidRPr="001E55F7">
        <w:rPr>
          <w:vertAlign w:val="superscript"/>
        </w:rPr>
        <w:t>5 </w:t>
      </w:r>
      <w:r w:rsidRPr="001E55F7">
        <w:t xml:space="preserve">one Lord, </w:t>
      </w:r>
      <w:r w:rsidRPr="001E55F7">
        <w:lastRenderedPageBreak/>
        <w:t xml:space="preserve">one faith, one baptism; </w:t>
      </w:r>
      <w:r w:rsidRPr="001E55F7">
        <w:rPr>
          <w:vertAlign w:val="superscript"/>
        </w:rPr>
        <w:t>6 </w:t>
      </w:r>
      <w:r w:rsidRPr="001E55F7">
        <w:t>one God and Father of all, who is over all and through all and in all.</w:t>
      </w:r>
    </w:p>
    <w:p w14:paraId="140A605D" w14:textId="77777777" w:rsidR="00617699" w:rsidRDefault="00A70C86" w:rsidP="00A70C86">
      <w:pPr>
        <w:pStyle w:val="Heading2"/>
      </w:pPr>
      <w:r>
        <w:t>Study</w:t>
      </w:r>
    </w:p>
    <w:p w14:paraId="6D1F7E17" w14:textId="3E7635DB" w:rsidR="00A70C86" w:rsidRPr="00DB3BF7" w:rsidRDefault="00C4661C" w:rsidP="00C4661C">
      <w:pPr>
        <w:pStyle w:val="ListParagraph"/>
      </w:pPr>
      <w:r>
        <w:t xml:space="preserve">A good Bible study technique is to notice </w:t>
      </w:r>
      <w:r w:rsidR="000B29A2">
        <w:t xml:space="preserve">when key words are repeated. What word is repeated here? </w:t>
      </w:r>
      <w:r w:rsidR="006B23D5">
        <w:t>How does it fit with Paul’s overall message in this passage?</w:t>
      </w:r>
    </w:p>
    <w:p w14:paraId="6C352A4D" w14:textId="77777777" w:rsidR="0098338C" w:rsidRDefault="000B4337" w:rsidP="0098338C">
      <w:pPr>
        <w:pStyle w:val="Heading2"/>
      </w:pPr>
      <w:r>
        <w:t>Think about</w:t>
      </w:r>
    </w:p>
    <w:p w14:paraId="4EA4B83E" w14:textId="0D967577" w:rsidR="00134030" w:rsidRDefault="00684018" w:rsidP="004278CC">
      <w:pPr>
        <w:pStyle w:val="ListParagraph"/>
        <w:numPr>
          <w:ilvl w:val="0"/>
          <w:numId w:val="0"/>
        </w:numPr>
        <w:ind w:left="720"/>
      </w:pPr>
      <w:r>
        <w:t xml:space="preserve">Connect Paul’s instructions here with </w:t>
      </w:r>
      <w:r w:rsidR="00B47847">
        <w:t xml:space="preserve">the prayer that immediately </w:t>
      </w:r>
      <w:r w:rsidR="00746D4E">
        <w:t>preceded</w:t>
      </w:r>
      <w:r w:rsidR="00B47847">
        <w:t xml:space="preserve"> it</w:t>
      </w:r>
      <w:r w:rsidR="00746D4E">
        <w:t xml:space="preserve"> in </w:t>
      </w:r>
      <w:hyperlink r:id="rId26" w:history="1">
        <w:r w:rsidR="00746D4E" w:rsidRPr="00C47A67">
          <w:rPr>
            <w:rStyle w:val="Hyperlink"/>
          </w:rPr>
          <w:t>3:14–21</w:t>
        </w:r>
      </w:hyperlink>
      <w:r w:rsidR="00B47847">
        <w:t>.</w:t>
      </w:r>
      <w:r w:rsidR="000F4F6C">
        <w:t xml:space="preserve"> </w:t>
      </w:r>
      <w:r w:rsidR="00F776F7">
        <w:t xml:space="preserve"> </w:t>
      </w:r>
      <w:r w:rsidR="0063403C">
        <w:t xml:space="preserve">How </w:t>
      </w:r>
      <w:r w:rsidR="00CE5F02">
        <w:t>would receiving from God all that Paul prayed for empower the Ephesians to</w:t>
      </w:r>
      <w:r w:rsidR="00F776F7">
        <w:t xml:space="preserve"> “live a life worthy</w:t>
      </w:r>
      <w:r w:rsidR="003B384C">
        <w:t xml:space="preserve">” of their calling? Why do you need </w:t>
      </w:r>
      <w:r w:rsidR="00F65FDA">
        <w:t xml:space="preserve">the Spirit’s </w:t>
      </w:r>
      <w:r w:rsidR="00F707B8">
        <w:t xml:space="preserve">strength and </w:t>
      </w:r>
      <w:r w:rsidR="00F65FDA">
        <w:t xml:space="preserve">God’s </w:t>
      </w:r>
      <w:r w:rsidR="003B384C">
        <w:t>love to bear with one another and find unity and peace?</w:t>
      </w:r>
      <w:r w:rsidR="000F4F6C">
        <w:t xml:space="preserve"> </w:t>
      </w:r>
    </w:p>
    <w:p w14:paraId="203D0E7F" w14:textId="77777777" w:rsidR="00A85543" w:rsidRDefault="00A85543" w:rsidP="00A85543">
      <w:pPr>
        <w:pStyle w:val="Heading2"/>
      </w:pPr>
      <w:r>
        <w:t>Pray</w:t>
      </w:r>
    </w:p>
    <w:p w14:paraId="6161EE29" w14:textId="735E4139" w:rsidR="00A85543" w:rsidRPr="00A85543" w:rsidRDefault="00A3536E" w:rsidP="0032684D">
      <w:pPr>
        <w:pStyle w:val="ListParagraph"/>
        <w:numPr>
          <w:ilvl w:val="0"/>
          <w:numId w:val="0"/>
        </w:numPr>
        <w:ind w:left="720"/>
      </w:pPr>
      <w:r>
        <w:t xml:space="preserve">As you read Paul’s instructions here, where do you feel the Spirit’s conviction? </w:t>
      </w:r>
      <w:r w:rsidR="0019066F">
        <w:t xml:space="preserve">Maybe you’d like to be </w:t>
      </w:r>
      <w:r w:rsidR="00EC34B1">
        <w:t xml:space="preserve">more patient, gentle, </w:t>
      </w:r>
      <w:proofErr w:type="gramStart"/>
      <w:r w:rsidR="00EC34B1">
        <w:t>humble</w:t>
      </w:r>
      <w:proofErr w:type="gramEnd"/>
      <w:r w:rsidR="0019066F">
        <w:t xml:space="preserve"> or less divisive</w:t>
      </w:r>
      <w:r w:rsidR="00E81C7D">
        <w:t>.</w:t>
      </w:r>
      <w:r w:rsidR="0019066F">
        <w:t xml:space="preserve"> Pray according to the Spirit’s leading. </w:t>
      </w:r>
    </w:p>
    <w:p w14:paraId="04FA7470" w14:textId="77777777" w:rsidR="00FC16EA" w:rsidRDefault="000F5528" w:rsidP="000F5528">
      <w:pPr>
        <w:pStyle w:val="Heading2"/>
      </w:pPr>
      <w:r>
        <w:t>Talk about</w:t>
      </w:r>
    </w:p>
    <w:p w14:paraId="1751A27D" w14:textId="420F695F" w:rsidR="000F5528" w:rsidRDefault="003B54F9" w:rsidP="00967097">
      <w:pPr>
        <w:pStyle w:val="ListParagraph"/>
        <w:numPr>
          <w:ilvl w:val="0"/>
          <w:numId w:val="0"/>
        </w:numPr>
        <w:ind w:left="720"/>
      </w:pPr>
      <w:r>
        <w:t>What does it look like to “make every effort to keep the unity of the Spirit”?</w:t>
      </w:r>
      <w:r w:rsidR="00CD79F2">
        <w:t xml:space="preserve"> Wh</w:t>
      </w:r>
      <w:r w:rsidR="00E937D0">
        <w:t>at obstacles get in the way? How can meaningful conversations help us find unity?</w:t>
      </w:r>
    </w:p>
    <w:p w14:paraId="31D358EC" w14:textId="77777777" w:rsidR="000E7F13" w:rsidRDefault="000E7F13" w:rsidP="000E7F13"/>
    <w:p w14:paraId="14072277" w14:textId="77777777" w:rsidR="000E7F13" w:rsidRDefault="00871D82" w:rsidP="00871D82">
      <w:pPr>
        <w:pStyle w:val="Heading1"/>
      </w:pPr>
      <w:r>
        <w:t>Day 5</w:t>
      </w:r>
    </w:p>
    <w:p w14:paraId="70C1E2B4" w14:textId="77777777" w:rsidR="00871D82" w:rsidRDefault="00871D82" w:rsidP="00871D82">
      <w:pPr>
        <w:pStyle w:val="Heading2"/>
      </w:pPr>
      <w:r>
        <w:t>Read</w:t>
      </w:r>
    </w:p>
    <w:p w14:paraId="59230B6D" w14:textId="67EDAA70" w:rsidR="00F512A8" w:rsidRPr="00F512A8" w:rsidRDefault="00934F68" w:rsidP="00F512A8">
      <w:pPr>
        <w:pStyle w:val="Heading3"/>
      </w:pPr>
      <w:r>
        <w:fldChar w:fldCharType="begin"/>
      </w:r>
      <w:r>
        <w:instrText xml:space="preserve"> HYPERLINK "https://biblia.com/books/niv2011/Eph4.11" </w:instrText>
      </w:r>
      <w:r>
        <w:fldChar w:fldCharType="separate"/>
      </w:r>
      <w:r w:rsidR="006B5E68" w:rsidRPr="00934F68">
        <w:rPr>
          <w:rStyle w:val="Hyperlink"/>
        </w:rPr>
        <w:t>Ephesians 4:11</w:t>
      </w:r>
      <w:r w:rsidR="00F63B69">
        <w:rPr>
          <w:rStyle w:val="Hyperlink"/>
        </w:rPr>
        <w:t>–</w:t>
      </w:r>
      <w:r w:rsidR="006B5E68" w:rsidRPr="00934F68">
        <w:rPr>
          <w:rStyle w:val="Hyperlink"/>
        </w:rPr>
        <w:t>16</w:t>
      </w:r>
      <w:r>
        <w:fldChar w:fldCharType="end"/>
      </w:r>
      <w:r w:rsidR="00F512A8" w:rsidRPr="00F512A8">
        <w:t xml:space="preserve"> (NIV) </w:t>
      </w:r>
    </w:p>
    <w:p w14:paraId="30C86AFE" w14:textId="77777777" w:rsidR="006B5E68" w:rsidRPr="006B5E68" w:rsidRDefault="006B5E68" w:rsidP="006B5E68">
      <w:pPr>
        <w:pStyle w:val="Verses"/>
      </w:pPr>
      <w:r w:rsidRPr="006B5E68">
        <w:rPr>
          <w:vertAlign w:val="superscript"/>
        </w:rPr>
        <w:t>11 </w:t>
      </w:r>
      <w:r w:rsidRPr="006B5E68">
        <w:t xml:space="preserve">So Christ himself gave the apostles, the prophets, the evangelists, the </w:t>
      </w:r>
      <w:proofErr w:type="gramStart"/>
      <w:r w:rsidRPr="006B5E68">
        <w:t>pastors</w:t>
      </w:r>
      <w:proofErr w:type="gramEnd"/>
      <w:r w:rsidRPr="006B5E68">
        <w:t xml:space="preserve"> and teachers, </w:t>
      </w:r>
      <w:r w:rsidRPr="006B5E68">
        <w:rPr>
          <w:vertAlign w:val="superscript"/>
        </w:rPr>
        <w:t>12 </w:t>
      </w:r>
      <w:r w:rsidRPr="006B5E68">
        <w:t xml:space="preserve">to equip his people for works of service, so that the body of Christ may be built up </w:t>
      </w:r>
      <w:r w:rsidRPr="006B5E68">
        <w:rPr>
          <w:vertAlign w:val="superscript"/>
        </w:rPr>
        <w:t>13 </w:t>
      </w:r>
      <w:r w:rsidRPr="006B5E68">
        <w:t xml:space="preserve">until we all reach unity in the faith and in the knowledge of the Son of God and become mature, attaining to the whole measure of the fullness of Christ. </w:t>
      </w:r>
    </w:p>
    <w:p w14:paraId="13BD6B71" w14:textId="45B2D42A" w:rsidR="006B5E68" w:rsidRPr="006B5E68" w:rsidRDefault="006B5E68" w:rsidP="006B5E68">
      <w:pPr>
        <w:pStyle w:val="Verses"/>
      </w:pPr>
      <w:r w:rsidRPr="006B5E68">
        <w:rPr>
          <w:vertAlign w:val="superscript"/>
        </w:rPr>
        <w:t>14 </w:t>
      </w:r>
      <w:r w:rsidRPr="006B5E68">
        <w:t xml:space="preserve">Then we will no longer be infants, tossed back and forth by the waves, and blown here and there by every wind of teaching and by the cunning and craftiness of people in their deceitful scheming. </w:t>
      </w:r>
      <w:r w:rsidRPr="006B5E68">
        <w:rPr>
          <w:vertAlign w:val="superscript"/>
        </w:rPr>
        <w:t>15 </w:t>
      </w:r>
      <w:r w:rsidRPr="006B5E68">
        <w:t xml:space="preserve">Instead, speaking the truth in love, we will grow to become in every respect the mature body of him who is the head, that is, Christ. </w:t>
      </w:r>
      <w:r w:rsidRPr="006B5E68">
        <w:rPr>
          <w:vertAlign w:val="superscript"/>
        </w:rPr>
        <w:t>16 </w:t>
      </w:r>
      <w:r w:rsidRPr="006B5E68">
        <w:t xml:space="preserve">From him the whole </w:t>
      </w:r>
      <w:r w:rsidRPr="006B5E68">
        <w:lastRenderedPageBreak/>
        <w:t xml:space="preserve">body, joined and held together by every supporting ligament, </w:t>
      </w:r>
      <w:proofErr w:type="gramStart"/>
      <w:r w:rsidRPr="006B5E68">
        <w:t>grows</w:t>
      </w:r>
      <w:proofErr w:type="gramEnd"/>
      <w:r w:rsidRPr="006B5E68">
        <w:t xml:space="preserve"> and builds itself up in love, as each part does its work.</w:t>
      </w:r>
    </w:p>
    <w:p w14:paraId="5A48D0E0" w14:textId="77777777" w:rsidR="00871D82" w:rsidRDefault="007A7143" w:rsidP="007A7143">
      <w:pPr>
        <w:pStyle w:val="Heading2"/>
      </w:pPr>
      <w:r>
        <w:t>Study</w:t>
      </w:r>
    </w:p>
    <w:p w14:paraId="36820B40" w14:textId="2141BACE" w:rsidR="00493362" w:rsidRDefault="00506DE9" w:rsidP="00183F3C">
      <w:pPr>
        <w:pStyle w:val="ListParagraph"/>
      </w:pPr>
      <w:r>
        <w:t>Read</w:t>
      </w:r>
      <w:r w:rsidR="00231517">
        <w:t xml:space="preserve"> </w:t>
      </w:r>
      <w:r>
        <w:t>t</w:t>
      </w:r>
      <w:r w:rsidR="002E23B4">
        <w:t xml:space="preserve">he Faithlife Study Bible </w:t>
      </w:r>
      <w:hyperlink r:id="rId27" w:history="1">
        <w:r w:rsidR="002E23B4" w:rsidRPr="00443341">
          <w:rPr>
            <w:rStyle w:val="Hyperlink"/>
          </w:rPr>
          <w:t xml:space="preserve">note for </w:t>
        </w:r>
        <w:r w:rsidR="00E8280A" w:rsidRPr="00443341">
          <w:rPr>
            <w:rStyle w:val="Hyperlink"/>
          </w:rPr>
          <w:t>4:11</w:t>
        </w:r>
      </w:hyperlink>
      <w:r>
        <w:t xml:space="preserve">. How has Christ chosen to </w:t>
      </w:r>
      <w:r w:rsidR="00B62729">
        <w:t>equip his body</w:t>
      </w:r>
      <w:r w:rsidR="00051CC7">
        <w:t>?</w:t>
      </w:r>
      <w:r w:rsidR="00AF7498">
        <w:t xml:space="preserve"> Notice the “so that” that tells us why. What </w:t>
      </w:r>
      <w:r w:rsidR="00791724">
        <w:t xml:space="preserve">will the result of the body </w:t>
      </w:r>
      <w:proofErr w:type="gramStart"/>
      <w:r w:rsidR="00791724">
        <w:t>being</w:t>
      </w:r>
      <w:proofErr w:type="gramEnd"/>
      <w:r w:rsidR="00791724">
        <w:t xml:space="preserve"> built up?</w:t>
      </w:r>
    </w:p>
    <w:p w14:paraId="71A83265" w14:textId="26CE00E6" w:rsidR="00645CAD" w:rsidRPr="00E63E19" w:rsidRDefault="00645CAD" w:rsidP="00183F3C">
      <w:pPr>
        <w:pStyle w:val="ListParagraph"/>
      </w:pPr>
      <w:r>
        <w:t>Notice the “instead” in verse 15 that shows a contrast</w:t>
      </w:r>
      <w:r w:rsidR="00DA5320">
        <w:t>. What’s being contrasted?</w:t>
      </w:r>
    </w:p>
    <w:p w14:paraId="35F662FA" w14:textId="77777777" w:rsidR="00E63E19" w:rsidRDefault="00E63E19" w:rsidP="00E63E19">
      <w:pPr>
        <w:pStyle w:val="Heading2"/>
      </w:pPr>
      <w:r>
        <w:t>Think about</w:t>
      </w:r>
    </w:p>
    <w:p w14:paraId="2302F156" w14:textId="77777777" w:rsidR="006B593E" w:rsidRDefault="00F75160" w:rsidP="005704C1">
      <w:pPr>
        <w:pStyle w:val="ListParagraph"/>
      </w:pPr>
      <w:r>
        <w:t>Ephesians 4:11–16 gives us a beautiful picture of what Christ is doing</w:t>
      </w:r>
      <w:r w:rsidR="007C5898">
        <w:t xml:space="preserve"> in his body. How are you participating in the growth and </w:t>
      </w:r>
      <w:r w:rsidR="00252C47">
        <w:t xml:space="preserve">building up of the church? </w:t>
      </w:r>
    </w:p>
    <w:p w14:paraId="4D6897C8" w14:textId="109F4204" w:rsidR="00366F5C" w:rsidRDefault="00366F5C" w:rsidP="003046AC">
      <w:pPr>
        <w:pStyle w:val="ListParagraph"/>
      </w:pPr>
      <w:r>
        <w:t>Read through all the passages we looked at this week (</w:t>
      </w:r>
      <w:r w:rsidR="005704C1" w:rsidRPr="005704C1">
        <w:t xml:space="preserve">Ephesians </w:t>
      </w:r>
      <w:hyperlink r:id="rId28" w:history="1">
        <w:r w:rsidR="005704C1" w:rsidRPr="005704C1">
          <w:rPr>
            <w:rStyle w:val="Hyperlink"/>
            <w:b/>
            <w:bCs/>
          </w:rPr>
          <w:t>3:14–21</w:t>
        </w:r>
      </w:hyperlink>
      <w:r w:rsidR="005704C1" w:rsidRPr="005704C1">
        <w:t xml:space="preserve">; </w:t>
      </w:r>
      <w:hyperlink r:id="rId29" w:history="1">
        <w:r w:rsidR="005704C1" w:rsidRPr="005704C1">
          <w:rPr>
            <w:rStyle w:val="Hyperlink"/>
            <w:b/>
            <w:bCs/>
          </w:rPr>
          <w:t>4:1–6</w:t>
        </w:r>
      </w:hyperlink>
      <w:r w:rsidR="005704C1" w:rsidRPr="005704C1">
        <w:t xml:space="preserve">; </w:t>
      </w:r>
      <w:hyperlink r:id="rId30" w:history="1">
        <w:r w:rsidR="005704C1" w:rsidRPr="005704C1">
          <w:rPr>
            <w:rStyle w:val="Hyperlink"/>
            <w:b/>
            <w:bCs/>
          </w:rPr>
          <w:t>4:11–16</w:t>
        </w:r>
      </w:hyperlink>
      <w:r w:rsidR="006B593E">
        <w:t xml:space="preserve">). What insight have you gained on the </w:t>
      </w:r>
      <w:r w:rsidR="003046AC">
        <w:t>purpose and mission of the church?</w:t>
      </w:r>
    </w:p>
    <w:p w14:paraId="571A2711" w14:textId="77777777" w:rsidR="00687085" w:rsidRDefault="00687085" w:rsidP="00687085">
      <w:pPr>
        <w:pStyle w:val="Heading2"/>
      </w:pPr>
      <w:r>
        <w:t>Pray</w:t>
      </w:r>
    </w:p>
    <w:p w14:paraId="21599091" w14:textId="5A595073" w:rsidR="00687085" w:rsidRDefault="002B2F7E" w:rsidP="00687085">
      <w:pPr>
        <w:pStyle w:val="ListParagraph"/>
        <w:numPr>
          <w:ilvl w:val="0"/>
          <w:numId w:val="0"/>
        </w:numPr>
        <w:ind w:left="720"/>
      </w:pPr>
      <w:r>
        <w:t>Take some time to pray for Christ Fellowship and its vision</w:t>
      </w:r>
      <w:r w:rsidR="000B1883">
        <w:t xml:space="preserve"> of </w:t>
      </w:r>
      <w:hyperlink r:id="rId31" w:history="1">
        <w:r w:rsidR="000B1883" w:rsidRPr="000B1883">
          <w:rPr>
            <w:rStyle w:val="Hyperlink"/>
          </w:rPr>
          <w:t>The Table</w:t>
        </w:r>
      </w:hyperlink>
      <w:r w:rsidR="006A29A7">
        <w:t>. Pray about the part Christ is calling you to play?</w:t>
      </w:r>
    </w:p>
    <w:p w14:paraId="040BD8E8" w14:textId="77777777" w:rsidR="00AE3032" w:rsidRDefault="00AE3032" w:rsidP="00AE3032">
      <w:pPr>
        <w:pStyle w:val="Heading2"/>
      </w:pPr>
      <w:r>
        <w:t>Talk about</w:t>
      </w:r>
    </w:p>
    <w:p w14:paraId="18BA4F77" w14:textId="4A9015A6" w:rsidR="00EB70BF" w:rsidRPr="00AE3032" w:rsidRDefault="006A29A7" w:rsidP="00C71E2E">
      <w:pPr>
        <w:pStyle w:val="ListParagraph"/>
      </w:pPr>
      <w:r>
        <w:t xml:space="preserve">Have you signed up to be a CF Encourager? Look into it </w:t>
      </w:r>
      <w:hyperlink r:id="rId32" w:history="1">
        <w:r w:rsidRPr="00C71E2E">
          <w:rPr>
            <w:rStyle w:val="Hyperlink"/>
          </w:rPr>
          <w:t>here</w:t>
        </w:r>
      </w:hyperlink>
      <w:r>
        <w:t>.</w:t>
      </w:r>
      <w:r w:rsidR="00C71E2E">
        <w:t xml:space="preserve"> If you have</w:t>
      </w:r>
      <w:r w:rsidR="009871A2">
        <w:t>,</w:t>
      </w:r>
      <w:r w:rsidR="00C71E2E">
        <w:t xml:space="preserve"> discuss how it</w:t>
      </w:r>
      <w:r w:rsidR="009871A2">
        <w:t>’</w:t>
      </w:r>
      <w:r w:rsidR="00C71E2E">
        <w:t>s going.</w:t>
      </w:r>
    </w:p>
    <w:sectPr w:rsidR="00EB70BF" w:rsidRPr="00AE3032" w:rsidSect="00420AFB">
      <w:footerReference w:type="default" r:id="rId33"/>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1A0B" w14:textId="77777777" w:rsidR="002C2EDA" w:rsidRDefault="002C2EDA" w:rsidP="00174840">
      <w:r>
        <w:separator/>
      </w:r>
    </w:p>
  </w:endnote>
  <w:endnote w:type="continuationSeparator" w:id="0">
    <w:p w14:paraId="3C0CC964" w14:textId="77777777" w:rsidR="002C2EDA" w:rsidRDefault="002C2EDA" w:rsidP="00174840">
      <w:r>
        <w:continuationSeparator/>
      </w:r>
    </w:p>
  </w:endnote>
  <w:endnote w:type="continuationNotice" w:id="1">
    <w:p w14:paraId="22C79947" w14:textId="77777777" w:rsidR="002C2EDA" w:rsidRDefault="002C2E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w:altName w:val="﷽﷽﷽﷽﷽﷽﷽﷽95}"/>
    <w:panose1 w:val="02000503020000020003"/>
    <w:charset w:val="4D"/>
    <w:family w:val="swiss"/>
    <w:pitch w:val="variable"/>
    <w:sig w:usb0="800000AF" w:usb1="5000204A" w:usb2="00000000" w:usb3="00000000" w:csb0="0000009B" w:csb1="00000000"/>
  </w:font>
  <w:font w:name="Proxima Nova">
    <w:altName w:val="Proxima Nova"/>
    <w:panose1 w:val="02000506030000020004"/>
    <w:charset w:val="00"/>
    <w:family w:val="auto"/>
    <w:notTrueType/>
    <w:pitch w:val="variable"/>
    <w:sig w:usb0="A00002EF" w:usb1="5000E0FB" w:usb2="00000000" w:usb3="00000000" w:csb0="0000019F" w:csb1="00000000"/>
  </w:font>
  <w:font w:name="Proxima Nova Extrabold">
    <w:altName w:val="Proxima Nova Extrabold"/>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Book">
    <w:altName w:val="﷽﷽﷽﷽﷽﷽﷽﷽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0B066D43" w14:textId="77777777" w:rsidR="00524388" w:rsidRDefault="000A66FD" w:rsidP="00174840">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3BEC5" w14:textId="77777777" w:rsidR="002C2EDA" w:rsidRDefault="002C2EDA" w:rsidP="00174840">
      <w:r>
        <w:separator/>
      </w:r>
    </w:p>
  </w:footnote>
  <w:footnote w:type="continuationSeparator" w:id="0">
    <w:p w14:paraId="0D3F0195" w14:textId="77777777" w:rsidR="002C2EDA" w:rsidRDefault="002C2EDA" w:rsidP="00174840">
      <w:r>
        <w:continuationSeparator/>
      </w:r>
    </w:p>
  </w:footnote>
  <w:footnote w:type="continuationNotice" w:id="1">
    <w:p w14:paraId="53F6D627" w14:textId="77777777" w:rsidR="002C2EDA" w:rsidRDefault="002C2E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3"/>
  </w:num>
  <w:num w:numId="17">
    <w:abstractNumId w:val="15"/>
  </w:num>
  <w:num w:numId="18">
    <w:abstractNumId w:val="12"/>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DF"/>
    <w:rsid w:val="00014F75"/>
    <w:rsid w:val="00016813"/>
    <w:rsid w:val="00017C28"/>
    <w:rsid w:val="00017C35"/>
    <w:rsid w:val="00032169"/>
    <w:rsid w:val="00041AA2"/>
    <w:rsid w:val="00051CC7"/>
    <w:rsid w:val="000553DE"/>
    <w:rsid w:val="000600DF"/>
    <w:rsid w:val="000639AE"/>
    <w:rsid w:val="000730D4"/>
    <w:rsid w:val="0008726A"/>
    <w:rsid w:val="00097B57"/>
    <w:rsid w:val="000A66FD"/>
    <w:rsid w:val="000A6C35"/>
    <w:rsid w:val="000B00C8"/>
    <w:rsid w:val="000B1883"/>
    <w:rsid w:val="000B29A2"/>
    <w:rsid w:val="000B29B9"/>
    <w:rsid w:val="000B4337"/>
    <w:rsid w:val="000B5CAA"/>
    <w:rsid w:val="000D6E1C"/>
    <w:rsid w:val="000D70E5"/>
    <w:rsid w:val="000E7F13"/>
    <w:rsid w:val="000F4F6C"/>
    <w:rsid w:val="000F5528"/>
    <w:rsid w:val="0010011B"/>
    <w:rsid w:val="001128AD"/>
    <w:rsid w:val="00113F68"/>
    <w:rsid w:val="0012104B"/>
    <w:rsid w:val="00130D4F"/>
    <w:rsid w:val="00134030"/>
    <w:rsid w:val="0014782C"/>
    <w:rsid w:val="0015584E"/>
    <w:rsid w:val="00155B12"/>
    <w:rsid w:val="0016450C"/>
    <w:rsid w:val="00174840"/>
    <w:rsid w:val="00183F3C"/>
    <w:rsid w:val="0019066F"/>
    <w:rsid w:val="00190B59"/>
    <w:rsid w:val="001947CF"/>
    <w:rsid w:val="001A28FC"/>
    <w:rsid w:val="001B055B"/>
    <w:rsid w:val="001B0605"/>
    <w:rsid w:val="001B1D46"/>
    <w:rsid w:val="001B5E0B"/>
    <w:rsid w:val="001B6D87"/>
    <w:rsid w:val="001C1214"/>
    <w:rsid w:val="001C6207"/>
    <w:rsid w:val="001C7AEE"/>
    <w:rsid w:val="001E28E1"/>
    <w:rsid w:val="001E378F"/>
    <w:rsid w:val="001E55F7"/>
    <w:rsid w:val="001E7D97"/>
    <w:rsid w:val="001F2158"/>
    <w:rsid w:val="001F4B80"/>
    <w:rsid w:val="001F7825"/>
    <w:rsid w:val="00231517"/>
    <w:rsid w:val="002349DF"/>
    <w:rsid w:val="002417F6"/>
    <w:rsid w:val="002430F8"/>
    <w:rsid w:val="00245731"/>
    <w:rsid w:val="00246620"/>
    <w:rsid w:val="00252C47"/>
    <w:rsid w:val="00285D43"/>
    <w:rsid w:val="002A0AB8"/>
    <w:rsid w:val="002A1CD8"/>
    <w:rsid w:val="002A3721"/>
    <w:rsid w:val="002B2EF4"/>
    <w:rsid w:val="002B2F7E"/>
    <w:rsid w:val="002C2EDA"/>
    <w:rsid w:val="002C71AC"/>
    <w:rsid w:val="002C7663"/>
    <w:rsid w:val="002D5A2B"/>
    <w:rsid w:val="002E18AC"/>
    <w:rsid w:val="002E23B4"/>
    <w:rsid w:val="002E3DE0"/>
    <w:rsid w:val="002E5CFB"/>
    <w:rsid w:val="002E7C0F"/>
    <w:rsid w:val="002F6C87"/>
    <w:rsid w:val="00301A2C"/>
    <w:rsid w:val="003036CF"/>
    <w:rsid w:val="003046AC"/>
    <w:rsid w:val="003049CF"/>
    <w:rsid w:val="00321CAD"/>
    <w:rsid w:val="0032684D"/>
    <w:rsid w:val="00334FA8"/>
    <w:rsid w:val="00340AE6"/>
    <w:rsid w:val="00341282"/>
    <w:rsid w:val="00346C49"/>
    <w:rsid w:val="00353249"/>
    <w:rsid w:val="00364FC1"/>
    <w:rsid w:val="00366F5C"/>
    <w:rsid w:val="00370918"/>
    <w:rsid w:val="00373DDE"/>
    <w:rsid w:val="003774AB"/>
    <w:rsid w:val="003A609E"/>
    <w:rsid w:val="003A79A4"/>
    <w:rsid w:val="003A7BD6"/>
    <w:rsid w:val="003B03EB"/>
    <w:rsid w:val="003B03F8"/>
    <w:rsid w:val="003B384C"/>
    <w:rsid w:val="003B54F9"/>
    <w:rsid w:val="003D109A"/>
    <w:rsid w:val="003D2FBE"/>
    <w:rsid w:val="003E0C4D"/>
    <w:rsid w:val="003E385B"/>
    <w:rsid w:val="003F2573"/>
    <w:rsid w:val="003F31CF"/>
    <w:rsid w:val="004166DF"/>
    <w:rsid w:val="004178C1"/>
    <w:rsid w:val="00417F6C"/>
    <w:rsid w:val="00420AFB"/>
    <w:rsid w:val="00421E0C"/>
    <w:rsid w:val="00422B67"/>
    <w:rsid w:val="004253E0"/>
    <w:rsid w:val="00426BD3"/>
    <w:rsid w:val="004278CC"/>
    <w:rsid w:val="00437BF7"/>
    <w:rsid w:val="00440EBC"/>
    <w:rsid w:val="0044160D"/>
    <w:rsid w:val="00443341"/>
    <w:rsid w:val="00444F86"/>
    <w:rsid w:val="00481811"/>
    <w:rsid w:val="00491C9B"/>
    <w:rsid w:val="00493362"/>
    <w:rsid w:val="004978BE"/>
    <w:rsid w:val="004A2147"/>
    <w:rsid w:val="004E5D30"/>
    <w:rsid w:val="00500404"/>
    <w:rsid w:val="00500F72"/>
    <w:rsid w:val="00506DA5"/>
    <w:rsid w:val="00506DE9"/>
    <w:rsid w:val="00517395"/>
    <w:rsid w:val="00521DD1"/>
    <w:rsid w:val="00524388"/>
    <w:rsid w:val="00531774"/>
    <w:rsid w:val="00534D0C"/>
    <w:rsid w:val="005364F7"/>
    <w:rsid w:val="005419AB"/>
    <w:rsid w:val="005419D9"/>
    <w:rsid w:val="00541DC5"/>
    <w:rsid w:val="00556242"/>
    <w:rsid w:val="00557D60"/>
    <w:rsid w:val="005617B7"/>
    <w:rsid w:val="005622FF"/>
    <w:rsid w:val="005665D5"/>
    <w:rsid w:val="005704C1"/>
    <w:rsid w:val="005748C3"/>
    <w:rsid w:val="005751E9"/>
    <w:rsid w:val="0057565F"/>
    <w:rsid w:val="005762C8"/>
    <w:rsid w:val="00591B73"/>
    <w:rsid w:val="005C1487"/>
    <w:rsid w:val="005C5A94"/>
    <w:rsid w:val="005C5C2B"/>
    <w:rsid w:val="005C6E0E"/>
    <w:rsid w:val="005C7BFD"/>
    <w:rsid w:val="005D05D9"/>
    <w:rsid w:val="005D12C8"/>
    <w:rsid w:val="005D383F"/>
    <w:rsid w:val="005E02E3"/>
    <w:rsid w:val="005E376B"/>
    <w:rsid w:val="005F4C40"/>
    <w:rsid w:val="006010E4"/>
    <w:rsid w:val="00606777"/>
    <w:rsid w:val="00610518"/>
    <w:rsid w:val="00614CD1"/>
    <w:rsid w:val="00617699"/>
    <w:rsid w:val="00625A5D"/>
    <w:rsid w:val="0063403C"/>
    <w:rsid w:val="00645CAD"/>
    <w:rsid w:val="006526F0"/>
    <w:rsid w:val="00655971"/>
    <w:rsid w:val="00656702"/>
    <w:rsid w:val="0067023E"/>
    <w:rsid w:val="006714D0"/>
    <w:rsid w:val="006820AB"/>
    <w:rsid w:val="00684018"/>
    <w:rsid w:val="00687085"/>
    <w:rsid w:val="00687D8F"/>
    <w:rsid w:val="006A07AD"/>
    <w:rsid w:val="006A29A7"/>
    <w:rsid w:val="006A35D8"/>
    <w:rsid w:val="006B23D5"/>
    <w:rsid w:val="006B593E"/>
    <w:rsid w:val="006B5E68"/>
    <w:rsid w:val="006C60D7"/>
    <w:rsid w:val="006D5C65"/>
    <w:rsid w:val="006E534D"/>
    <w:rsid w:val="006F67F1"/>
    <w:rsid w:val="006F6D5B"/>
    <w:rsid w:val="00707466"/>
    <w:rsid w:val="00712371"/>
    <w:rsid w:val="00712517"/>
    <w:rsid w:val="00712833"/>
    <w:rsid w:val="007131B7"/>
    <w:rsid w:val="00713FB5"/>
    <w:rsid w:val="00714528"/>
    <w:rsid w:val="00733388"/>
    <w:rsid w:val="00746D4E"/>
    <w:rsid w:val="00747633"/>
    <w:rsid w:val="0075312C"/>
    <w:rsid w:val="00760CAB"/>
    <w:rsid w:val="00763778"/>
    <w:rsid w:val="00765715"/>
    <w:rsid w:val="007726E3"/>
    <w:rsid w:val="0077271B"/>
    <w:rsid w:val="00776EF7"/>
    <w:rsid w:val="00785829"/>
    <w:rsid w:val="00787A05"/>
    <w:rsid w:val="00787F99"/>
    <w:rsid w:val="00787FF2"/>
    <w:rsid w:val="00790850"/>
    <w:rsid w:val="00791724"/>
    <w:rsid w:val="007945B6"/>
    <w:rsid w:val="007A45A6"/>
    <w:rsid w:val="007A7143"/>
    <w:rsid w:val="007C5898"/>
    <w:rsid w:val="007C6E8D"/>
    <w:rsid w:val="007D5B56"/>
    <w:rsid w:val="007E0965"/>
    <w:rsid w:val="007E3670"/>
    <w:rsid w:val="007E78D5"/>
    <w:rsid w:val="00804255"/>
    <w:rsid w:val="00806292"/>
    <w:rsid w:val="00811483"/>
    <w:rsid w:val="008270DB"/>
    <w:rsid w:val="00833FF6"/>
    <w:rsid w:val="0084498E"/>
    <w:rsid w:val="00855EAE"/>
    <w:rsid w:val="008653B1"/>
    <w:rsid w:val="00867B5A"/>
    <w:rsid w:val="00871D82"/>
    <w:rsid w:val="00885E8B"/>
    <w:rsid w:val="00891F04"/>
    <w:rsid w:val="008A10AC"/>
    <w:rsid w:val="008B12C8"/>
    <w:rsid w:val="008C07F0"/>
    <w:rsid w:val="008C2C79"/>
    <w:rsid w:val="008C3C37"/>
    <w:rsid w:val="008C5706"/>
    <w:rsid w:val="008D1910"/>
    <w:rsid w:val="008D2CAC"/>
    <w:rsid w:val="008D3BCE"/>
    <w:rsid w:val="008E188E"/>
    <w:rsid w:val="008E4A3F"/>
    <w:rsid w:val="008E6286"/>
    <w:rsid w:val="008E7845"/>
    <w:rsid w:val="008F64AA"/>
    <w:rsid w:val="008F70C7"/>
    <w:rsid w:val="0090103D"/>
    <w:rsid w:val="00904032"/>
    <w:rsid w:val="009047F2"/>
    <w:rsid w:val="0091236F"/>
    <w:rsid w:val="00913449"/>
    <w:rsid w:val="0091454E"/>
    <w:rsid w:val="00922E4F"/>
    <w:rsid w:val="0093034F"/>
    <w:rsid w:val="00934B92"/>
    <w:rsid w:val="00934DDD"/>
    <w:rsid w:val="00934F68"/>
    <w:rsid w:val="00940C37"/>
    <w:rsid w:val="00941A0B"/>
    <w:rsid w:val="0094470C"/>
    <w:rsid w:val="00952B91"/>
    <w:rsid w:val="00967097"/>
    <w:rsid w:val="00971AF3"/>
    <w:rsid w:val="00973D92"/>
    <w:rsid w:val="0098338C"/>
    <w:rsid w:val="00983468"/>
    <w:rsid w:val="009871A2"/>
    <w:rsid w:val="00996CEE"/>
    <w:rsid w:val="009A4D65"/>
    <w:rsid w:val="009B686A"/>
    <w:rsid w:val="009C13E4"/>
    <w:rsid w:val="009C3D94"/>
    <w:rsid w:val="009C7581"/>
    <w:rsid w:val="009D1669"/>
    <w:rsid w:val="009D4C01"/>
    <w:rsid w:val="009E05EB"/>
    <w:rsid w:val="00A1535E"/>
    <w:rsid w:val="00A3017E"/>
    <w:rsid w:val="00A315B8"/>
    <w:rsid w:val="00A333D7"/>
    <w:rsid w:val="00A33760"/>
    <w:rsid w:val="00A3536E"/>
    <w:rsid w:val="00A42220"/>
    <w:rsid w:val="00A423B6"/>
    <w:rsid w:val="00A42795"/>
    <w:rsid w:val="00A43296"/>
    <w:rsid w:val="00A46FC4"/>
    <w:rsid w:val="00A54946"/>
    <w:rsid w:val="00A70C86"/>
    <w:rsid w:val="00A80DC5"/>
    <w:rsid w:val="00A85543"/>
    <w:rsid w:val="00A904A4"/>
    <w:rsid w:val="00A91BFF"/>
    <w:rsid w:val="00A96F4D"/>
    <w:rsid w:val="00A97979"/>
    <w:rsid w:val="00AB53A3"/>
    <w:rsid w:val="00AC07DE"/>
    <w:rsid w:val="00AC4EE0"/>
    <w:rsid w:val="00AD0058"/>
    <w:rsid w:val="00AD3DF7"/>
    <w:rsid w:val="00AE201D"/>
    <w:rsid w:val="00AE2D55"/>
    <w:rsid w:val="00AE3032"/>
    <w:rsid w:val="00AE40CE"/>
    <w:rsid w:val="00AE6F43"/>
    <w:rsid w:val="00AF09CB"/>
    <w:rsid w:val="00AF3F6A"/>
    <w:rsid w:val="00AF6BC8"/>
    <w:rsid w:val="00AF7498"/>
    <w:rsid w:val="00B011C3"/>
    <w:rsid w:val="00B07A49"/>
    <w:rsid w:val="00B1224F"/>
    <w:rsid w:val="00B166BE"/>
    <w:rsid w:val="00B22355"/>
    <w:rsid w:val="00B2415B"/>
    <w:rsid w:val="00B26001"/>
    <w:rsid w:val="00B33373"/>
    <w:rsid w:val="00B33C15"/>
    <w:rsid w:val="00B367BB"/>
    <w:rsid w:val="00B36E25"/>
    <w:rsid w:val="00B43835"/>
    <w:rsid w:val="00B47847"/>
    <w:rsid w:val="00B51C8C"/>
    <w:rsid w:val="00B53F47"/>
    <w:rsid w:val="00B62729"/>
    <w:rsid w:val="00B67D74"/>
    <w:rsid w:val="00B76F5D"/>
    <w:rsid w:val="00B80ADF"/>
    <w:rsid w:val="00B93842"/>
    <w:rsid w:val="00BA6D7C"/>
    <w:rsid w:val="00BB1462"/>
    <w:rsid w:val="00BB58E9"/>
    <w:rsid w:val="00BB7A13"/>
    <w:rsid w:val="00BC1FE2"/>
    <w:rsid w:val="00BC1FED"/>
    <w:rsid w:val="00BC637D"/>
    <w:rsid w:val="00BC662E"/>
    <w:rsid w:val="00BE2F04"/>
    <w:rsid w:val="00BE3C30"/>
    <w:rsid w:val="00BE45CE"/>
    <w:rsid w:val="00BE51C2"/>
    <w:rsid w:val="00BE6F23"/>
    <w:rsid w:val="00BE7152"/>
    <w:rsid w:val="00BF09FE"/>
    <w:rsid w:val="00BF2A75"/>
    <w:rsid w:val="00BF7B30"/>
    <w:rsid w:val="00C1431D"/>
    <w:rsid w:val="00C2416A"/>
    <w:rsid w:val="00C30993"/>
    <w:rsid w:val="00C3686C"/>
    <w:rsid w:val="00C463A1"/>
    <w:rsid w:val="00C4661C"/>
    <w:rsid w:val="00C47A67"/>
    <w:rsid w:val="00C523E7"/>
    <w:rsid w:val="00C545E5"/>
    <w:rsid w:val="00C602A4"/>
    <w:rsid w:val="00C61A49"/>
    <w:rsid w:val="00C71365"/>
    <w:rsid w:val="00C71E2E"/>
    <w:rsid w:val="00C74EBC"/>
    <w:rsid w:val="00C75B15"/>
    <w:rsid w:val="00C8471F"/>
    <w:rsid w:val="00C850C6"/>
    <w:rsid w:val="00CA23FC"/>
    <w:rsid w:val="00CA3FB9"/>
    <w:rsid w:val="00CC4EFE"/>
    <w:rsid w:val="00CD3D16"/>
    <w:rsid w:val="00CD79F2"/>
    <w:rsid w:val="00CE5F02"/>
    <w:rsid w:val="00CF2A12"/>
    <w:rsid w:val="00D10022"/>
    <w:rsid w:val="00D1281B"/>
    <w:rsid w:val="00D27A09"/>
    <w:rsid w:val="00D408A7"/>
    <w:rsid w:val="00D428E3"/>
    <w:rsid w:val="00D46C6B"/>
    <w:rsid w:val="00D611D9"/>
    <w:rsid w:val="00D6398C"/>
    <w:rsid w:val="00D67A90"/>
    <w:rsid w:val="00D72AEB"/>
    <w:rsid w:val="00D73C6E"/>
    <w:rsid w:val="00D74FEF"/>
    <w:rsid w:val="00D80A2B"/>
    <w:rsid w:val="00D8544A"/>
    <w:rsid w:val="00D87CA6"/>
    <w:rsid w:val="00DA1F6F"/>
    <w:rsid w:val="00DA3E98"/>
    <w:rsid w:val="00DA5320"/>
    <w:rsid w:val="00DA566C"/>
    <w:rsid w:val="00DA69DC"/>
    <w:rsid w:val="00DB0E74"/>
    <w:rsid w:val="00DB3BF7"/>
    <w:rsid w:val="00DC0F06"/>
    <w:rsid w:val="00DD6067"/>
    <w:rsid w:val="00DD6D0D"/>
    <w:rsid w:val="00DE0D2C"/>
    <w:rsid w:val="00DF0F10"/>
    <w:rsid w:val="00DF5933"/>
    <w:rsid w:val="00E05957"/>
    <w:rsid w:val="00E12869"/>
    <w:rsid w:val="00E1454B"/>
    <w:rsid w:val="00E1700F"/>
    <w:rsid w:val="00E32BA0"/>
    <w:rsid w:val="00E50F17"/>
    <w:rsid w:val="00E61CAF"/>
    <w:rsid w:val="00E63E19"/>
    <w:rsid w:val="00E66DD9"/>
    <w:rsid w:val="00E724B8"/>
    <w:rsid w:val="00E73AC0"/>
    <w:rsid w:val="00E75223"/>
    <w:rsid w:val="00E75B23"/>
    <w:rsid w:val="00E81C7D"/>
    <w:rsid w:val="00E8280A"/>
    <w:rsid w:val="00E82CCE"/>
    <w:rsid w:val="00E85E02"/>
    <w:rsid w:val="00E937D0"/>
    <w:rsid w:val="00E9778F"/>
    <w:rsid w:val="00EA09C0"/>
    <w:rsid w:val="00EA11A6"/>
    <w:rsid w:val="00EB1724"/>
    <w:rsid w:val="00EB27E1"/>
    <w:rsid w:val="00EB70BF"/>
    <w:rsid w:val="00EC130E"/>
    <w:rsid w:val="00EC284F"/>
    <w:rsid w:val="00EC34B1"/>
    <w:rsid w:val="00EC44A4"/>
    <w:rsid w:val="00ED33A1"/>
    <w:rsid w:val="00ED388A"/>
    <w:rsid w:val="00EE0E7B"/>
    <w:rsid w:val="00EE12C6"/>
    <w:rsid w:val="00F04A63"/>
    <w:rsid w:val="00F225E6"/>
    <w:rsid w:val="00F278EE"/>
    <w:rsid w:val="00F3423E"/>
    <w:rsid w:val="00F512A8"/>
    <w:rsid w:val="00F54852"/>
    <w:rsid w:val="00F63B69"/>
    <w:rsid w:val="00F65FDA"/>
    <w:rsid w:val="00F707B8"/>
    <w:rsid w:val="00F75160"/>
    <w:rsid w:val="00F776F7"/>
    <w:rsid w:val="00F92172"/>
    <w:rsid w:val="00F92D5A"/>
    <w:rsid w:val="00FA7CE6"/>
    <w:rsid w:val="00FB0FD0"/>
    <w:rsid w:val="00FB665E"/>
    <w:rsid w:val="00FC16EA"/>
    <w:rsid w:val="00FD2506"/>
    <w:rsid w:val="00FF05A1"/>
    <w:rsid w:val="00FF2702"/>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A844E"/>
  <w15:chartTrackingRefBased/>
  <w15:docId w15:val="{D365FC1C-5948-4B42-9F0B-5D1D70F2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840"/>
    <w:rPr>
      <w:rFonts w:ascii="Avenir" w:hAnsi="Avenir"/>
      <w:color w:val="000000" w:themeColor="text1"/>
    </w:rPr>
  </w:style>
  <w:style w:type="paragraph" w:styleId="Heading1">
    <w:name w:val="heading 1"/>
    <w:basedOn w:val="Normal"/>
    <w:next w:val="Normal"/>
    <w:link w:val="Heading1Char"/>
    <w:uiPriority w:val="9"/>
    <w:qFormat/>
    <w:rsid w:val="00DE0D2C"/>
    <w:pPr>
      <w:keepNext/>
      <w:keepLines/>
      <w:spacing w:before="400" w:after="160"/>
      <w:contextualSpacing/>
      <w:outlineLvl w:val="0"/>
    </w:pPr>
    <w:rPr>
      <w:rFonts w:ascii="Proxima Nova" w:eastAsiaTheme="majorEastAsia" w:hAnsi="Proxima Nova" w:cstheme="majorBidi"/>
      <w:b/>
      <w:bCs/>
      <w:sz w:val="44"/>
      <w:szCs w:val="32"/>
    </w:rPr>
  </w:style>
  <w:style w:type="paragraph" w:styleId="Heading2">
    <w:name w:val="heading 2"/>
    <w:basedOn w:val="Normal"/>
    <w:next w:val="Normal"/>
    <w:link w:val="Heading2Char"/>
    <w:uiPriority w:val="9"/>
    <w:unhideWhenUsed/>
    <w:qFormat/>
    <w:rsid w:val="00AC4EE0"/>
    <w:pPr>
      <w:keepNext/>
      <w:keepLines/>
      <w:spacing w:before="240" w:after="120"/>
      <w:outlineLvl w:val="1"/>
    </w:pPr>
    <w:rPr>
      <w:rFonts w:ascii="Proxima Nova" w:eastAsiaTheme="majorEastAsia" w:hAnsi="Proxima Nova" w:cstheme="majorBidi"/>
      <w:b/>
      <w:bCs/>
      <w:sz w:val="32"/>
      <w:szCs w:val="32"/>
      <w:shd w:val="clear" w:color="auto" w:fill="FFFFFF"/>
    </w:rPr>
  </w:style>
  <w:style w:type="paragraph" w:styleId="Heading3">
    <w:name w:val="heading 3"/>
    <w:basedOn w:val="Normal"/>
    <w:next w:val="Normal"/>
    <w:link w:val="Heading3Char"/>
    <w:uiPriority w:val="9"/>
    <w:unhideWhenUsed/>
    <w:qFormat/>
    <w:rsid w:val="001B0605"/>
    <w:pPr>
      <w:spacing w:after="120"/>
      <w:outlineLvl w:val="2"/>
    </w:pPr>
    <w:rPr>
      <w:sz w:val="26"/>
      <w:szCs w:val="26"/>
      <w:shd w:val="clear" w:color="auto" w:fill="FFFFF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6DD9"/>
    <w:pPr>
      <w:pBdr>
        <w:bottom w:val="single" w:sz="48" w:space="22" w:color="FF7A00" w:themeColor="accent1"/>
      </w:pBdr>
      <w:spacing w:after="400" w:line="240" w:lineRule="auto"/>
      <w:contextualSpacing/>
    </w:pPr>
    <w:rPr>
      <w:rFonts w:ascii="Proxima Nova Extrabold" w:eastAsiaTheme="majorEastAsia" w:hAnsi="Proxima Nova Extrabold" w:cstheme="majorBidi"/>
      <w:b/>
      <w:bCs/>
      <w:kern w:val="28"/>
      <w:sz w:val="60"/>
      <w:szCs w:val="56"/>
    </w:rPr>
  </w:style>
  <w:style w:type="character" w:customStyle="1" w:styleId="TitleChar">
    <w:name w:val="Title Char"/>
    <w:basedOn w:val="DefaultParagraphFont"/>
    <w:link w:val="Title"/>
    <w:uiPriority w:val="1"/>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1B0605"/>
    <w:rPr>
      <w:rFonts w:ascii="Proxima Nova" w:hAnsi="Proxima Nova"/>
      <w:color w:val="000000" w:themeColor="text1"/>
      <w:sz w:val="26"/>
      <w:szCs w:val="26"/>
    </w:rPr>
  </w:style>
  <w:style w:type="paragraph" w:customStyle="1" w:styleId="Subtitle1">
    <w:name w:val="Subtitle 1"/>
    <w:basedOn w:val="Heading1"/>
    <w:qFormat/>
    <w:rsid w:val="00F92D5A"/>
    <w:rPr>
      <w:sz w:val="48"/>
    </w:rPr>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ind w:left="720"/>
    </w:pPr>
    <w:rPr>
      <w:rFonts w:ascii="AVENIR BOOK OBLIQUE" w:hAnsi="AVENIR BOOK OBLIQUE"/>
      <w:i/>
      <w:iCs/>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spacing w:after="0" w:line="240" w:lineRule="auto"/>
      <w:contextualSpacing/>
    </w:pPr>
    <w:rPr>
      <w:rFonts w:ascii="Avenir Book" w:eastAsia="Times New Roman" w:hAnsi="Avenir Book"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565921017">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984628487">
      <w:bodyDiv w:val="1"/>
      <w:marLeft w:val="0"/>
      <w:marRight w:val="0"/>
      <w:marTop w:val="0"/>
      <w:marBottom w:val="0"/>
      <w:divBdr>
        <w:top w:val="none" w:sz="0" w:space="0" w:color="auto"/>
        <w:left w:val="none" w:sz="0" w:space="0" w:color="auto"/>
        <w:bottom w:val="none" w:sz="0" w:space="0" w:color="auto"/>
        <w:right w:val="none" w:sz="0" w:space="0" w:color="auto"/>
      </w:divBdr>
    </w:div>
    <w:div w:id="1137991334">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ooks/niv2011/Eph3.1" TargetMode="External"/><Relationship Id="rId18" Type="http://schemas.openxmlformats.org/officeDocument/2006/relationships/hyperlink" Target="https://cfhome-my.sharepoint.com/:b:/g/personal/lscheffler_cfhome_org/EYNh8cUxJRxClFV-Wt6QNe0BtkK34MHJDqeHamAwxlGmbQ?e=RL3RSh" TargetMode="External"/><Relationship Id="rId26" Type="http://schemas.openxmlformats.org/officeDocument/2006/relationships/hyperlink" Target="https://biblia.com/books/niv2011/Eph3.14" TargetMode="External"/><Relationship Id="rId3" Type="http://schemas.openxmlformats.org/officeDocument/2006/relationships/settings" Target="settings.xml"/><Relationship Id="rId21" Type="http://schemas.openxmlformats.org/officeDocument/2006/relationships/hyperlink" Target="https://biblia.com/books/niv2011/Eph3.20"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biblia.com/books/niv2011/Eph3.14" TargetMode="External"/><Relationship Id="rId17" Type="http://schemas.openxmlformats.org/officeDocument/2006/relationships/hyperlink" Target="https://biblia.com/books/fsb/Eph3.19" TargetMode="External"/><Relationship Id="rId25" Type="http://schemas.openxmlformats.org/officeDocument/2006/relationships/hyperlink" Target="https://biblia.com/books/niv2011/Eph4.1"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biblia.com/books/fsb/Eph3.18" TargetMode="External"/><Relationship Id="rId20" Type="http://schemas.openxmlformats.org/officeDocument/2006/relationships/hyperlink" Target="https://biblia.com/books/fsb/Eph3.20" TargetMode="External"/><Relationship Id="rId29" Type="http://schemas.openxmlformats.org/officeDocument/2006/relationships/hyperlink" Target="file:///Ephesians%20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ooks/niv2011/Eph3.14" TargetMode="External"/><Relationship Id="rId24" Type="http://schemas.openxmlformats.org/officeDocument/2006/relationships/hyperlink" Target="https://biblia.com/books/niv2011/Eph3.14" TargetMode="External"/><Relationship Id="rId32" Type="http://schemas.openxmlformats.org/officeDocument/2006/relationships/hyperlink" Target="https://cfhome.org/cfencourager/" TargetMode="External"/><Relationship Id="rId5" Type="http://schemas.openxmlformats.org/officeDocument/2006/relationships/footnotes" Target="footnotes.xml"/><Relationship Id="rId15" Type="http://schemas.openxmlformats.org/officeDocument/2006/relationships/hyperlink" Target="https://biblia.com/books/niv2011/Eph3.17" TargetMode="External"/><Relationship Id="rId23" Type="http://schemas.openxmlformats.org/officeDocument/2006/relationships/hyperlink" Target="https://www.bcponline.org/Collects/seasonsc.html" TargetMode="External"/><Relationship Id="rId28" Type="http://schemas.openxmlformats.org/officeDocument/2006/relationships/hyperlink" Target="https://biblia.com/books/niv2011/Eph3.14" TargetMode="External"/><Relationship Id="rId10" Type="http://schemas.openxmlformats.org/officeDocument/2006/relationships/hyperlink" Target="https://biblia.com/books/niv2011/Eph4.11" TargetMode="External"/><Relationship Id="rId19" Type="http://schemas.openxmlformats.org/officeDocument/2006/relationships/hyperlink" Target="https://biblia.com/books/niv2011/Eph3.20" TargetMode="External"/><Relationship Id="rId31" Type="http://schemas.openxmlformats.org/officeDocument/2006/relationships/hyperlink" Target="https://tablecf.com/" TargetMode="External"/><Relationship Id="rId4" Type="http://schemas.openxmlformats.org/officeDocument/2006/relationships/webSettings" Target="webSettings.xml"/><Relationship Id="rId9" Type="http://schemas.openxmlformats.org/officeDocument/2006/relationships/hyperlink" Target="file:///Ephesians%204/1" TargetMode="External"/><Relationship Id="rId14" Type="http://schemas.openxmlformats.org/officeDocument/2006/relationships/hyperlink" Target="https://cfhome-my.sharepoint.com/:b:/g/personal/lscheffler_cfhome_org/EYNh8cUxJRxClFV-Wt6QNe0BtkK34MHJDqeHamAwxlGmbQ?e=RL3RSh" TargetMode="External"/><Relationship Id="rId22" Type="http://schemas.openxmlformats.org/officeDocument/2006/relationships/hyperlink" Target="https://biblia.com/books/niv2011/Ro16.25-27" TargetMode="External"/><Relationship Id="rId27" Type="http://schemas.openxmlformats.org/officeDocument/2006/relationships/hyperlink" Target="https://biblia.com/books/fsb/Eph4.11" TargetMode="External"/><Relationship Id="rId30" Type="http://schemas.openxmlformats.org/officeDocument/2006/relationships/hyperlink" Target="https://biblia.com/books/niv2011/Eph4.11" TargetMode="External"/><Relationship Id="rId35" Type="http://schemas.openxmlformats.org/officeDocument/2006/relationships/theme" Target="theme/theme1.xml"/><Relationship Id="rId8" Type="http://schemas.openxmlformats.org/officeDocument/2006/relationships/hyperlink" Target="https://biblia.com/books/niv2011/Eph3.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1%20Template.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2021 Template.dotx</Template>
  <TotalTime>121</TotalTime>
  <Pages>6</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141</cp:revision>
  <dcterms:created xsi:type="dcterms:W3CDTF">2021-09-26T18:50:00Z</dcterms:created>
  <dcterms:modified xsi:type="dcterms:W3CDTF">2021-09-27T13:37:00Z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